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24" w:rsidRPr="00E604CA" w:rsidRDefault="00A10724">
      <w:pPr>
        <w:tabs>
          <w:tab w:val="left" w:pos="4020"/>
          <w:tab w:val="center" w:pos="4680"/>
        </w:tabs>
        <w:rPr>
          <w:b/>
          <w:bCs/>
        </w:rPr>
      </w:pPr>
      <w:r w:rsidRPr="00E604CA">
        <w:rPr>
          <w:b/>
          <w:bCs/>
        </w:rPr>
        <w:tab/>
      </w:r>
    </w:p>
    <w:p w:rsidR="00A10724" w:rsidRPr="00912D3D" w:rsidRDefault="00A10724">
      <w:pPr>
        <w:pStyle w:val="Heading7"/>
        <w:rPr>
          <w:rFonts w:ascii="Bookman Old Style" w:hAnsi="Bookman Old Style"/>
          <w:color w:val="169A23"/>
        </w:rPr>
      </w:pPr>
      <w:r w:rsidRPr="00912D3D">
        <w:rPr>
          <w:rFonts w:ascii="Bookman Old Style" w:hAnsi="Bookman Old Style"/>
          <w:color w:val="169A23"/>
        </w:rPr>
        <w:t>K</w:t>
      </w:r>
    </w:p>
    <w:p w:rsidR="00A10724" w:rsidRPr="00DF6787" w:rsidRDefault="00A10724">
      <w:pPr>
        <w:tabs>
          <w:tab w:val="left" w:pos="4020"/>
          <w:tab w:val="center" w:pos="4680"/>
        </w:tabs>
        <w:jc w:val="center"/>
        <w:rPr>
          <w:rFonts w:ascii="Copperplate Gothic Bold" w:hAnsi="Copperplate Gothic Bold"/>
          <w:b/>
          <w:bCs/>
        </w:rPr>
      </w:pPr>
      <w:r w:rsidRPr="00DF6787">
        <w:rPr>
          <w:rFonts w:ascii="Copperplate Gothic Bold" w:hAnsi="Copperplate Gothic Bold"/>
          <w:b/>
          <w:bCs/>
        </w:rPr>
        <w:t>9</w:t>
      </w:r>
      <w:r w:rsidRPr="00DF6787">
        <w:rPr>
          <w:rFonts w:ascii="Copperplate Gothic Bold" w:hAnsi="Copperplate Gothic Bold"/>
          <w:b/>
          <w:bCs/>
          <w:vertAlign w:val="superscript"/>
        </w:rPr>
        <w:t>th</w:t>
      </w:r>
      <w:r w:rsidRPr="00DF6787">
        <w:rPr>
          <w:rFonts w:ascii="Copperplate Gothic Bold" w:hAnsi="Copperplate Gothic Bold"/>
          <w:b/>
          <w:bCs/>
        </w:rPr>
        <w:t xml:space="preserve"> Grade</w:t>
      </w:r>
    </w:p>
    <w:p w:rsidR="00A10724" w:rsidRPr="00DF6787" w:rsidRDefault="00A10724">
      <w:pPr>
        <w:pStyle w:val="Heading6"/>
        <w:rPr>
          <w:rFonts w:ascii="Copperplate Gothic Bold" w:hAnsi="Copperplate Gothic Bold"/>
          <w:color w:val="auto"/>
          <w:sz w:val="200"/>
        </w:rPr>
      </w:pPr>
      <w:r w:rsidRPr="00DF6787">
        <w:rPr>
          <w:rFonts w:ascii="Copperplate Gothic Bold" w:hAnsi="Copperplate Gothic Bold"/>
          <w:color w:val="auto"/>
        </w:rPr>
        <w:t>Health &amp; Physical Education Syllabus</w:t>
      </w:r>
    </w:p>
    <w:p w:rsidR="00A10724" w:rsidRPr="00DF6787" w:rsidRDefault="00A10724">
      <w:pPr>
        <w:jc w:val="center"/>
        <w:rPr>
          <w:rFonts w:ascii="Copperplate Gothic Bold" w:hAnsi="Copperplate Gothic Bold"/>
        </w:rPr>
      </w:pPr>
    </w:p>
    <w:p w:rsidR="00A10724" w:rsidRPr="00DF6787" w:rsidRDefault="00A10724">
      <w:pPr>
        <w:jc w:val="center"/>
        <w:rPr>
          <w:rFonts w:ascii="Copperplate Gothic Bold" w:hAnsi="Copperplate Gothic Bold"/>
        </w:rPr>
      </w:pPr>
      <w:r w:rsidRPr="00DF6787">
        <w:rPr>
          <w:rFonts w:ascii="Copperplate Gothic Bold" w:hAnsi="Copperplate Gothic Bold"/>
        </w:rPr>
        <w:t>Cindy Lyon</w:t>
      </w:r>
    </w:p>
    <w:p w:rsidR="00A10724" w:rsidRPr="00E604CA" w:rsidRDefault="00A10724" w:rsidP="008C3A58">
      <w:pPr>
        <w:pStyle w:val="Heading1"/>
        <w:jc w:val="left"/>
        <w:rPr>
          <w:rFonts w:ascii="Times New Roman" w:hAnsi="Times New Roman"/>
          <w:sz w:val="24"/>
          <w:u w:val="none"/>
        </w:rPr>
      </w:pPr>
    </w:p>
    <w:p w:rsidR="00BD75B9" w:rsidRPr="004159A8" w:rsidRDefault="00A10724">
      <w:pPr>
        <w:pStyle w:val="Heading1"/>
        <w:rPr>
          <w:rFonts w:ascii="Copperplate Gothic Light" w:hAnsi="Copperplate Gothic Light"/>
          <w:sz w:val="22"/>
          <w:szCs w:val="22"/>
          <w:u w:val="none"/>
        </w:rPr>
      </w:pPr>
      <w:r w:rsidRPr="004159A8">
        <w:rPr>
          <w:rFonts w:ascii="Copperplate Gothic Light" w:hAnsi="Copperplate Gothic Light"/>
          <w:sz w:val="22"/>
          <w:szCs w:val="22"/>
          <w:u w:val="none"/>
        </w:rPr>
        <w:t xml:space="preserve">The Health and Physical Education program promotes behaviors that contribute to a healthful lifestyle and </w:t>
      </w:r>
    </w:p>
    <w:p w:rsidR="00A10724" w:rsidRPr="004159A8" w:rsidRDefault="00A10724">
      <w:pPr>
        <w:pStyle w:val="Heading1"/>
        <w:rPr>
          <w:rFonts w:ascii="Copperplate Gothic Light" w:hAnsi="Copperplate Gothic Light"/>
          <w:sz w:val="22"/>
          <w:szCs w:val="22"/>
          <w:u w:val="none"/>
        </w:rPr>
      </w:pPr>
      <w:proofErr w:type="gramStart"/>
      <w:r w:rsidRPr="004159A8">
        <w:rPr>
          <w:rFonts w:ascii="Copperplate Gothic Light" w:hAnsi="Copperplate Gothic Light"/>
          <w:sz w:val="22"/>
          <w:szCs w:val="22"/>
          <w:u w:val="none"/>
        </w:rPr>
        <w:t>improved</w:t>
      </w:r>
      <w:proofErr w:type="gramEnd"/>
      <w:r w:rsidRPr="004159A8">
        <w:rPr>
          <w:rFonts w:ascii="Copperplate Gothic Light" w:hAnsi="Copperplate Gothic Light"/>
          <w:sz w:val="22"/>
          <w:szCs w:val="22"/>
          <w:u w:val="none"/>
        </w:rPr>
        <w:t xml:space="preserve"> quality of life for all students.  </w:t>
      </w:r>
    </w:p>
    <w:p w:rsidR="00BD75B9" w:rsidRPr="004159A8" w:rsidRDefault="00A10724">
      <w:pPr>
        <w:pStyle w:val="Heading1"/>
        <w:rPr>
          <w:rFonts w:ascii="Copperplate Gothic Light" w:hAnsi="Copperplate Gothic Light"/>
          <w:sz w:val="22"/>
          <w:szCs w:val="22"/>
          <w:u w:val="none"/>
        </w:rPr>
      </w:pPr>
      <w:r w:rsidRPr="004159A8">
        <w:rPr>
          <w:rFonts w:ascii="Copperplate Gothic Light" w:hAnsi="Copperplate Gothic Light"/>
          <w:sz w:val="22"/>
          <w:szCs w:val="22"/>
          <w:u w:val="none"/>
        </w:rPr>
        <w:t xml:space="preserve">This course supports and reinforces the appropriate </w:t>
      </w:r>
    </w:p>
    <w:p w:rsidR="00A10724" w:rsidRPr="004159A8" w:rsidRDefault="00A10724">
      <w:pPr>
        <w:pStyle w:val="Heading1"/>
        <w:rPr>
          <w:rFonts w:ascii="Copperplate Gothic Light" w:hAnsi="Copperplate Gothic Light"/>
          <w:sz w:val="22"/>
          <w:szCs w:val="22"/>
          <w:u w:val="none"/>
        </w:rPr>
      </w:pPr>
      <w:proofErr w:type="gramStart"/>
      <w:r w:rsidRPr="004159A8">
        <w:rPr>
          <w:rFonts w:ascii="Copperplate Gothic Light" w:hAnsi="Copperplate Gothic Light"/>
          <w:sz w:val="22"/>
          <w:szCs w:val="22"/>
          <w:u w:val="none"/>
        </w:rPr>
        <w:t>goals</w:t>
      </w:r>
      <w:proofErr w:type="gramEnd"/>
      <w:r w:rsidRPr="004159A8">
        <w:rPr>
          <w:rFonts w:ascii="Copperplate Gothic Light" w:hAnsi="Copperplate Gothic Light"/>
          <w:sz w:val="22"/>
          <w:szCs w:val="22"/>
          <w:u w:val="none"/>
        </w:rPr>
        <w:t xml:space="preserve"> and objectives of the </w:t>
      </w:r>
    </w:p>
    <w:p w:rsidR="00A10724" w:rsidRPr="004159A8" w:rsidRDefault="00A10724">
      <w:pPr>
        <w:pStyle w:val="Heading1"/>
        <w:rPr>
          <w:rFonts w:ascii="Copperplate Gothic Light" w:hAnsi="Copperplate Gothic Light"/>
          <w:sz w:val="22"/>
          <w:szCs w:val="22"/>
          <w:u w:val="none"/>
        </w:rPr>
      </w:pPr>
      <w:r w:rsidRPr="004159A8">
        <w:rPr>
          <w:rFonts w:ascii="Copperplate Gothic Light" w:hAnsi="Copperplate Gothic Light"/>
          <w:sz w:val="22"/>
          <w:szCs w:val="22"/>
          <w:u w:val="none"/>
        </w:rPr>
        <w:t xml:space="preserve">Healthful Living Education portions of the </w:t>
      </w:r>
    </w:p>
    <w:p w:rsidR="00A10724" w:rsidRPr="004159A8" w:rsidRDefault="00A10724">
      <w:pPr>
        <w:pStyle w:val="Heading1"/>
        <w:rPr>
          <w:rFonts w:ascii="Copperplate Gothic Light" w:hAnsi="Copperplate Gothic Light"/>
          <w:sz w:val="22"/>
          <w:szCs w:val="22"/>
          <w:u w:val="none"/>
        </w:rPr>
      </w:pPr>
      <w:proofErr w:type="gramStart"/>
      <w:r w:rsidRPr="004159A8">
        <w:rPr>
          <w:rFonts w:ascii="Copperplate Gothic Light" w:hAnsi="Copperplate Gothic Light"/>
          <w:sz w:val="22"/>
          <w:szCs w:val="22"/>
          <w:u w:val="none"/>
        </w:rPr>
        <w:t>North Carolina Standard Course of Study.</w:t>
      </w:r>
      <w:proofErr w:type="gramEnd"/>
    </w:p>
    <w:p w:rsidR="00A10724" w:rsidRPr="004159A8" w:rsidRDefault="00A10724">
      <w:pPr>
        <w:pStyle w:val="Heading1"/>
        <w:jc w:val="left"/>
        <w:rPr>
          <w:rFonts w:ascii="Times New Roman" w:hAnsi="Times New Roman"/>
          <w:sz w:val="22"/>
          <w:szCs w:val="22"/>
        </w:rPr>
      </w:pPr>
    </w:p>
    <w:p w:rsidR="00A10724" w:rsidRPr="004159A8" w:rsidRDefault="00EB6175">
      <w:pPr>
        <w:pStyle w:val="Heading1"/>
        <w:jc w:val="left"/>
        <w:rPr>
          <w:rFonts w:ascii="Copperplate Gothic Bold" w:hAnsi="Copperplate Gothic Bold"/>
          <w:color w:val="169A23"/>
          <w:sz w:val="22"/>
          <w:szCs w:val="22"/>
        </w:rPr>
      </w:pPr>
      <w:r w:rsidRPr="004159A8">
        <w:rPr>
          <w:rFonts w:ascii="Copperplate Gothic Bold" w:hAnsi="Copperplate Gothic Bold"/>
          <w:color w:val="169A23"/>
          <w:sz w:val="22"/>
          <w:szCs w:val="22"/>
        </w:rPr>
        <w:t>C</w:t>
      </w:r>
      <w:r w:rsidR="00A10724" w:rsidRPr="004159A8">
        <w:rPr>
          <w:rFonts w:ascii="Copperplate Gothic Bold" w:hAnsi="Copperplate Gothic Bold"/>
          <w:color w:val="169A23"/>
          <w:sz w:val="22"/>
          <w:szCs w:val="22"/>
        </w:rPr>
        <w:t>OURSE SCHEDULE</w:t>
      </w:r>
    </w:p>
    <w:p w:rsidR="00A10724" w:rsidRPr="004159A8" w:rsidRDefault="00A10724">
      <w:pPr>
        <w:jc w:val="center"/>
        <w:rPr>
          <w:sz w:val="22"/>
          <w:szCs w:val="22"/>
          <w:u w:val="single"/>
        </w:rPr>
      </w:pPr>
    </w:p>
    <w:p w:rsidR="00A10724" w:rsidRPr="004159A8" w:rsidRDefault="00912D3D">
      <w:pPr>
        <w:ind w:firstLine="720"/>
        <w:rPr>
          <w:rFonts w:ascii="Copperplate Gothic Light" w:hAnsi="Copperplate Gothic Light"/>
          <w:sz w:val="22"/>
          <w:szCs w:val="22"/>
        </w:rPr>
      </w:pPr>
      <w:r w:rsidRPr="004159A8">
        <w:rPr>
          <w:rFonts w:ascii="Copperplate Gothic Light" w:hAnsi="Copperplate Gothic Light"/>
          <w:sz w:val="22"/>
          <w:szCs w:val="22"/>
        </w:rPr>
        <w:t>Health</w:t>
      </w:r>
      <w:r w:rsidR="00A10724" w:rsidRPr="004159A8">
        <w:rPr>
          <w:rFonts w:ascii="Copperplate Gothic Light" w:hAnsi="Copperplate Gothic Light"/>
          <w:sz w:val="22"/>
          <w:szCs w:val="22"/>
        </w:rPr>
        <w:t xml:space="preserve">:   </w:t>
      </w:r>
      <w:r w:rsidR="006E7136">
        <w:rPr>
          <w:rFonts w:ascii="Copperplate Gothic Light" w:hAnsi="Copperplate Gothic Light"/>
          <w:sz w:val="22"/>
          <w:szCs w:val="22"/>
        </w:rPr>
        <w:t>Wednesday, August 25 through Friday, September 24</w:t>
      </w:r>
    </w:p>
    <w:p w:rsidR="00A10724" w:rsidRPr="004159A8" w:rsidRDefault="00912D3D">
      <w:pPr>
        <w:ind w:firstLine="720"/>
        <w:rPr>
          <w:rFonts w:ascii="Copperplate Gothic Light" w:hAnsi="Copperplate Gothic Light"/>
          <w:sz w:val="22"/>
          <w:szCs w:val="22"/>
        </w:rPr>
      </w:pPr>
      <w:r w:rsidRPr="004159A8">
        <w:rPr>
          <w:rFonts w:ascii="Copperplate Gothic Light" w:hAnsi="Copperplate Gothic Light"/>
          <w:sz w:val="22"/>
          <w:szCs w:val="22"/>
        </w:rPr>
        <w:t>Phys. Ed:</w:t>
      </w:r>
      <w:r w:rsidR="00D06FF4" w:rsidRPr="004159A8">
        <w:rPr>
          <w:rFonts w:ascii="Copperplate Gothic Light" w:hAnsi="Copperplate Gothic Light"/>
          <w:sz w:val="22"/>
          <w:szCs w:val="22"/>
        </w:rPr>
        <w:t xml:space="preserve">  </w:t>
      </w:r>
      <w:r w:rsidR="006E7136">
        <w:rPr>
          <w:rFonts w:ascii="Copperplate Gothic Light" w:hAnsi="Copperplate Gothic Light"/>
          <w:sz w:val="22"/>
          <w:szCs w:val="22"/>
        </w:rPr>
        <w:t>Monday, September 27 through Wednesday, October 27</w:t>
      </w:r>
    </w:p>
    <w:p w:rsidR="00A10724" w:rsidRPr="004159A8" w:rsidRDefault="00912D3D">
      <w:pPr>
        <w:ind w:firstLine="720"/>
        <w:rPr>
          <w:rFonts w:ascii="Copperplate Gothic Light" w:hAnsi="Copperplate Gothic Light"/>
          <w:sz w:val="22"/>
          <w:szCs w:val="22"/>
        </w:rPr>
      </w:pPr>
      <w:r w:rsidRPr="004159A8">
        <w:rPr>
          <w:rFonts w:ascii="Copperplate Gothic Light" w:hAnsi="Copperplate Gothic Light"/>
          <w:sz w:val="22"/>
          <w:szCs w:val="22"/>
        </w:rPr>
        <w:t>Health</w:t>
      </w:r>
      <w:r w:rsidR="00A10724" w:rsidRPr="004159A8">
        <w:rPr>
          <w:rFonts w:ascii="Copperplate Gothic Light" w:hAnsi="Copperplate Gothic Light"/>
          <w:sz w:val="22"/>
          <w:szCs w:val="22"/>
        </w:rPr>
        <w:t xml:space="preserve">:  </w:t>
      </w:r>
      <w:r w:rsidR="006E7136">
        <w:rPr>
          <w:rFonts w:ascii="Copperplate Gothic Light" w:hAnsi="Copperplate Gothic Light"/>
          <w:sz w:val="22"/>
          <w:szCs w:val="22"/>
        </w:rPr>
        <w:t>Monday, November 1 through Monday, December 6</w:t>
      </w:r>
    </w:p>
    <w:p w:rsidR="00A10724" w:rsidRPr="004159A8" w:rsidRDefault="00912D3D">
      <w:pPr>
        <w:ind w:firstLine="720"/>
        <w:rPr>
          <w:rFonts w:ascii="Copperplate Gothic Light" w:hAnsi="Copperplate Gothic Light"/>
          <w:sz w:val="22"/>
          <w:szCs w:val="22"/>
        </w:rPr>
      </w:pPr>
      <w:r w:rsidRPr="004159A8">
        <w:rPr>
          <w:rFonts w:ascii="Copperplate Gothic Light" w:hAnsi="Copperplate Gothic Light"/>
          <w:sz w:val="22"/>
          <w:szCs w:val="22"/>
        </w:rPr>
        <w:t>Phys. Ed</w:t>
      </w:r>
      <w:r w:rsidR="00D06FF4" w:rsidRPr="004159A8">
        <w:rPr>
          <w:rFonts w:ascii="Copperplate Gothic Light" w:hAnsi="Copperplate Gothic Light"/>
          <w:sz w:val="22"/>
          <w:szCs w:val="22"/>
        </w:rPr>
        <w:t xml:space="preserve">:  </w:t>
      </w:r>
      <w:r w:rsidR="006E7136">
        <w:rPr>
          <w:rFonts w:ascii="Copperplate Gothic Light" w:hAnsi="Copperplate Gothic Light"/>
          <w:sz w:val="22"/>
          <w:szCs w:val="22"/>
        </w:rPr>
        <w:t>Tuesday, December 7 through Thursday, January 6</w:t>
      </w:r>
    </w:p>
    <w:p w:rsidR="00A7241B" w:rsidRPr="004159A8" w:rsidRDefault="00912D3D">
      <w:pPr>
        <w:ind w:firstLine="720"/>
        <w:rPr>
          <w:rFonts w:ascii="Copperplate Gothic Light" w:hAnsi="Copperplate Gothic Light"/>
          <w:sz w:val="22"/>
          <w:szCs w:val="22"/>
        </w:rPr>
      </w:pPr>
      <w:r w:rsidRPr="004159A8">
        <w:rPr>
          <w:rFonts w:ascii="Copperplate Gothic Light" w:hAnsi="Copperplate Gothic Light"/>
          <w:sz w:val="22"/>
          <w:szCs w:val="22"/>
        </w:rPr>
        <w:t>Final Exams</w:t>
      </w:r>
      <w:r w:rsidR="00A10724" w:rsidRPr="004159A8">
        <w:rPr>
          <w:rFonts w:ascii="Copperplate Gothic Light" w:hAnsi="Copperplate Gothic Light"/>
          <w:sz w:val="22"/>
          <w:szCs w:val="22"/>
        </w:rPr>
        <w:t>:</w:t>
      </w:r>
      <w:r w:rsidR="00D06FF4" w:rsidRPr="004159A8">
        <w:rPr>
          <w:rFonts w:ascii="Copperplate Gothic Light" w:hAnsi="Copperplate Gothic Light"/>
          <w:sz w:val="22"/>
          <w:szCs w:val="22"/>
        </w:rPr>
        <w:t xml:space="preserve">  </w:t>
      </w:r>
      <w:r w:rsidR="006E7136">
        <w:rPr>
          <w:rFonts w:ascii="Copperplate Gothic Light" w:hAnsi="Copperplate Gothic Light"/>
          <w:sz w:val="22"/>
          <w:szCs w:val="22"/>
        </w:rPr>
        <w:t>January 7</w:t>
      </w:r>
      <w:r w:rsidR="006E7136" w:rsidRPr="006E7136">
        <w:rPr>
          <w:rFonts w:ascii="Copperplate Gothic Light" w:hAnsi="Copperplate Gothic Light"/>
          <w:sz w:val="22"/>
          <w:szCs w:val="22"/>
          <w:vertAlign w:val="superscript"/>
        </w:rPr>
        <w:t>th</w:t>
      </w:r>
      <w:proofErr w:type="gramStart"/>
      <w:r w:rsidR="006E7136">
        <w:rPr>
          <w:rFonts w:ascii="Copperplate Gothic Light" w:hAnsi="Copperplate Gothic Light"/>
          <w:sz w:val="22"/>
          <w:szCs w:val="22"/>
        </w:rPr>
        <w:t>,10</w:t>
      </w:r>
      <w:r w:rsidR="006E7136" w:rsidRPr="006E7136">
        <w:rPr>
          <w:rFonts w:ascii="Copperplate Gothic Light" w:hAnsi="Copperplate Gothic Light"/>
          <w:sz w:val="22"/>
          <w:szCs w:val="22"/>
          <w:vertAlign w:val="superscript"/>
        </w:rPr>
        <w:t>th</w:t>
      </w:r>
      <w:r w:rsidR="006E7136">
        <w:rPr>
          <w:rFonts w:ascii="Copperplate Gothic Light" w:hAnsi="Copperplate Gothic Light"/>
          <w:sz w:val="22"/>
          <w:szCs w:val="22"/>
        </w:rPr>
        <w:t>,11</w:t>
      </w:r>
      <w:r w:rsidR="006E7136" w:rsidRPr="006E7136">
        <w:rPr>
          <w:rFonts w:ascii="Copperplate Gothic Light" w:hAnsi="Copperplate Gothic Light"/>
          <w:sz w:val="22"/>
          <w:szCs w:val="22"/>
          <w:vertAlign w:val="superscript"/>
        </w:rPr>
        <w:t>th</w:t>
      </w:r>
      <w:r w:rsidR="006E7136">
        <w:rPr>
          <w:rFonts w:ascii="Copperplate Gothic Light" w:hAnsi="Copperplate Gothic Light"/>
          <w:sz w:val="22"/>
          <w:szCs w:val="22"/>
        </w:rPr>
        <w:t>,12</w:t>
      </w:r>
      <w:r w:rsidR="006E7136" w:rsidRPr="006E7136">
        <w:rPr>
          <w:rFonts w:ascii="Copperplate Gothic Light" w:hAnsi="Copperplate Gothic Light"/>
          <w:sz w:val="22"/>
          <w:szCs w:val="22"/>
          <w:vertAlign w:val="superscript"/>
        </w:rPr>
        <w:t>th</w:t>
      </w:r>
      <w:r w:rsidR="006E7136">
        <w:rPr>
          <w:rFonts w:ascii="Copperplate Gothic Light" w:hAnsi="Copperplate Gothic Light"/>
          <w:sz w:val="22"/>
          <w:szCs w:val="22"/>
        </w:rPr>
        <w:t>,13</w:t>
      </w:r>
      <w:r w:rsidR="006E7136" w:rsidRPr="006E7136">
        <w:rPr>
          <w:rFonts w:ascii="Copperplate Gothic Light" w:hAnsi="Copperplate Gothic Light"/>
          <w:sz w:val="22"/>
          <w:szCs w:val="22"/>
          <w:vertAlign w:val="superscript"/>
        </w:rPr>
        <w:t>th</w:t>
      </w:r>
      <w:r w:rsidR="006E7136">
        <w:rPr>
          <w:rFonts w:ascii="Copperplate Gothic Light" w:hAnsi="Copperplate Gothic Light"/>
          <w:sz w:val="22"/>
          <w:szCs w:val="22"/>
        </w:rPr>
        <w:t>,14</w:t>
      </w:r>
      <w:r w:rsidR="006E7136" w:rsidRPr="006E7136">
        <w:rPr>
          <w:rFonts w:ascii="Copperplate Gothic Light" w:hAnsi="Copperplate Gothic Light"/>
          <w:sz w:val="22"/>
          <w:szCs w:val="22"/>
          <w:vertAlign w:val="superscript"/>
        </w:rPr>
        <w:t>th</w:t>
      </w:r>
      <w:proofErr w:type="gramEnd"/>
      <w:r w:rsidR="006E7136">
        <w:rPr>
          <w:rFonts w:ascii="Copperplate Gothic Light" w:hAnsi="Copperplate Gothic Light"/>
          <w:sz w:val="22"/>
          <w:szCs w:val="22"/>
        </w:rPr>
        <w:t xml:space="preserve"> </w:t>
      </w:r>
      <w:r w:rsidR="004159A8" w:rsidRPr="004159A8">
        <w:rPr>
          <w:rFonts w:ascii="Copperplate Gothic Light" w:hAnsi="Copperplate Gothic Light"/>
          <w:sz w:val="22"/>
          <w:szCs w:val="22"/>
        </w:rPr>
        <w:t xml:space="preserve"> </w:t>
      </w:r>
      <w:r w:rsidR="00A7241B" w:rsidRPr="004159A8">
        <w:rPr>
          <w:rFonts w:ascii="Copperplate Gothic Light" w:hAnsi="Copperplate Gothic Light"/>
          <w:sz w:val="22"/>
          <w:szCs w:val="22"/>
        </w:rPr>
        <w:t xml:space="preserve"> </w:t>
      </w:r>
    </w:p>
    <w:p w:rsidR="00A10724" w:rsidRPr="004159A8" w:rsidRDefault="00A7241B">
      <w:pPr>
        <w:ind w:firstLine="720"/>
        <w:rPr>
          <w:sz w:val="22"/>
          <w:szCs w:val="22"/>
        </w:rPr>
      </w:pPr>
      <w:r w:rsidRPr="004159A8">
        <w:rPr>
          <w:rFonts w:ascii="Copperplate Gothic Light" w:hAnsi="Copperplate Gothic Light"/>
          <w:sz w:val="22"/>
          <w:szCs w:val="22"/>
        </w:rPr>
        <w:t xml:space="preserve">                                         (</w:t>
      </w:r>
      <w:r w:rsidR="006E7136">
        <w:rPr>
          <w:rFonts w:ascii="Copperplate Gothic Light" w:hAnsi="Copperplate Gothic Light"/>
          <w:sz w:val="22"/>
          <w:szCs w:val="22"/>
        </w:rPr>
        <w:t>13</w:t>
      </w:r>
      <w:r w:rsidR="006E7136" w:rsidRPr="006E7136">
        <w:rPr>
          <w:rFonts w:ascii="Copperplate Gothic Light" w:hAnsi="Copperplate Gothic Light"/>
          <w:sz w:val="22"/>
          <w:szCs w:val="22"/>
          <w:vertAlign w:val="superscript"/>
        </w:rPr>
        <w:t>th</w:t>
      </w:r>
      <w:r w:rsidR="006E7136">
        <w:rPr>
          <w:rFonts w:ascii="Copperplate Gothic Light" w:hAnsi="Copperplate Gothic Light"/>
          <w:sz w:val="22"/>
          <w:szCs w:val="22"/>
        </w:rPr>
        <w:t xml:space="preserve"> &amp; 14</w:t>
      </w:r>
      <w:r w:rsidR="006E7136" w:rsidRPr="006E7136">
        <w:rPr>
          <w:rFonts w:ascii="Copperplate Gothic Light" w:hAnsi="Copperplate Gothic Light"/>
          <w:sz w:val="22"/>
          <w:szCs w:val="22"/>
          <w:vertAlign w:val="superscript"/>
        </w:rPr>
        <w:t>th</w:t>
      </w:r>
      <w:r w:rsidRPr="004159A8">
        <w:rPr>
          <w:rFonts w:ascii="Copperplate Gothic Light" w:hAnsi="Copperplate Gothic Light"/>
          <w:sz w:val="22"/>
          <w:szCs w:val="22"/>
        </w:rPr>
        <w:t xml:space="preserve"> – retests)</w:t>
      </w:r>
      <w:r w:rsidR="00D06FF4" w:rsidRPr="004159A8">
        <w:rPr>
          <w:rFonts w:ascii="Copperplate Gothic Light" w:hAnsi="Copperplate Gothic Light"/>
          <w:sz w:val="22"/>
          <w:szCs w:val="22"/>
        </w:rPr>
        <w:t xml:space="preserve"> </w:t>
      </w:r>
      <w:r w:rsidR="00D06FF4" w:rsidRPr="004159A8">
        <w:rPr>
          <w:sz w:val="22"/>
          <w:szCs w:val="22"/>
        </w:rPr>
        <w:t xml:space="preserve"> </w:t>
      </w:r>
    </w:p>
    <w:p w:rsidR="00A10724" w:rsidRPr="004159A8" w:rsidRDefault="00A10724">
      <w:pPr>
        <w:ind w:firstLine="720"/>
        <w:rPr>
          <w:sz w:val="22"/>
          <w:szCs w:val="22"/>
        </w:rPr>
      </w:pPr>
    </w:p>
    <w:p w:rsidR="00A10724" w:rsidRPr="004159A8" w:rsidRDefault="00A10724">
      <w:pPr>
        <w:pStyle w:val="Heading2"/>
        <w:rPr>
          <w:rFonts w:ascii="Times New Roman" w:hAnsi="Times New Roman"/>
          <w:sz w:val="22"/>
          <w:szCs w:val="22"/>
        </w:rPr>
      </w:pPr>
    </w:p>
    <w:p w:rsidR="00160DCF" w:rsidRPr="004159A8" w:rsidRDefault="00A10724" w:rsidP="00160DCF">
      <w:pPr>
        <w:pStyle w:val="Heading2"/>
        <w:rPr>
          <w:rFonts w:ascii="Copperplate Gothic Bold" w:hAnsi="Copperplate Gothic Bold"/>
          <w:color w:val="169A23"/>
          <w:sz w:val="22"/>
          <w:szCs w:val="22"/>
        </w:rPr>
      </w:pPr>
      <w:r w:rsidRPr="004159A8">
        <w:rPr>
          <w:rFonts w:ascii="Copperplate Gothic Bold" w:hAnsi="Copperplate Gothic Bold"/>
          <w:color w:val="169A23"/>
          <w:sz w:val="22"/>
          <w:szCs w:val="22"/>
        </w:rPr>
        <w:t>COURSE DESCRIPTION</w:t>
      </w:r>
    </w:p>
    <w:p w:rsidR="00A10724" w:rsidRPr="004159A8" w:rsidRDefault="00A10724">
      <w:pPr>
        <w:rPr>
          <w:sz w:val="22"/>
          <w:szCs w:val="22"/>
          <w:u w:val="single"/>
        </w:rPr>
      </w:pPr>
    </w:p>
    <w:p w:rsidR="00A10724" w:rsidRPr="004159A8" w:rsidRDefault="00912D3D">
      <w:pPr>
        <w:pStyle w:val="Heading5"/>
        <w:rPr>
          <w:rFonts w:ascii="Copperplate Gothic Bold" w:hAnsi="Copperplate Gothic Bold"/>
          <w:color w:val="auto"/>
          <w:sz w:val="22"/>
          <w:szCs w:val="22"/>
        </w:rPr>
      </w:pPr>
      <w:r w:rsidRPr="004159A8">
        <w:rPr>
          <w:rFonts w:ascii="Copperplate Gothic Bold" w:hAnsi="Copperplate Gothic Bold"/>
          <w:color w:val="auto"/>
          <w:sz w:val="22"/>
          <w:szCs w:val="22"/>
        </w:rPr>
        <w:t>Health</w:t>
      </w:r>
    </w:p>
    <w:p w:rsidR="00A10724" w:rsidRPr="004159A8" w:rsidRDefault="00A17E76">
      <w:pPr>
        <w:ind w:firstLine="720"/>
        <w:rPr>
          <w:rFonts w:ascii="Copperplate Gothic Light" w:hAnsi="Copperplate Gothic Light"/>
          <w:sz w:val="22"/>
          <w:szCs w:val="22"/>
          <w:u w:val="single"/>
        </w:rPr>
      </w:pPr>
      <w:r w:rsidRPr="004159A8">
        <w:rPr>
          <w:rFonts w:ascii="Copperplate Gothic Light" w:hAnsi="Copperplate Gothic Light"/>
          <w:sz w:val="22"/>
          <w:szCs w:val="22"/>
          <w:u w:val="single"/>
        </w:rPr>
        <w:t>9 weeks long divided into two 4 ½ - week sections</w:t>
      </w:r>
    </w:p>
    <w:p w:rsidR="00A17E76" w:rsidRPr="004159A8" w:rsidRDefault="004159A8">
      <w:pPr>
        <w:ind w:firstLine="720"/>
        <w:rPr>
          <w:rFonts w:ascii="Copperplate Gothic Light" w:hAnsi="Copperplate Gothic Light"/>
          <w:sz w:val="22"/>
          <w:szCs w:val="22"/>
        </w:rPr>
      </w:pPr>
      <w:r w:rsidRPr="004159A8">
        <w:rPr>
          <w:rFonts w:ascii="Copperplate Gothic Light" w:hAnsi="Copperplate Gothic Light"/>
          <w:sz w:val="22"/>
          <w:szCs w:val="22"/>
        </w:rPr>
        <w:tab/>
        <w:t>Section one:  22</w:t>
      </w:r>
      <w:r w:rsidR="00A17E76" w:rsidRPr="004159A8">
        <w:rPr>
          <w:rFonts w:ascii="Copperplate Gothic Light" w:hAnsi="Copperplate Gothic Light"/>
          <w:sz w:val="22"/>
          <w:szCs w:val="22"/>
        </w:rPr>
        <w:t xml:space="preserve"> days long</w:t>
      </w:r>
    </w:p>
    <w:p w:rsidR="00A17E76" w:rsidRPr="004159A8" w:rsidRDefault="00A17E76">
      <w:pPr>
        <w:ind w:firstLine="720"/>
        <w:rPr>
          <w:rFonts w:ascii="Copperplate Gothic Light" w:hAnsi="Copperplate Gothic Light"/>
          <w:sz w:val="22"/>
          <w:szCs w:val="22"/>
        </w:rPr>
      </w:pPr>
      <w:r w:rsidRPr="004159A8">
        <w:rPr>
          <w:rFonts w:ascii="Copperplate Gothic Light" w:hAnsi="Copperplate Gothic Light"/>
          <w:sz w:val="22"/>
          <w:szCs w:val="22"/>
        </w:rPr>
        <w:tab/>
        <w:t>Sectio</w:t>
      </w:r>
      <w:r w:rsidR="006E7136">
        <w:rPr>
          <w:rFonts w:ascii="Copperplate Gothic Light" w:hAnsi="Copperplate Gothic Light"/>
          <w:sz w:val="22"/>
          <w:szCs w:val="22"/>
        </w:rPr>
        <w:t>n two:  23</w:t>
      </w:r>
      <w:r w:rsidRPr="004159A8">
        <w:rPr>
          <w:rFonts w:ascii="Copperplate Gothic Light" w:hAnsi="Copperplate Gothic Light"/>
          <w:sz w:val="22"/>
          <w:szCs w:val="22"/>
        </w:rPr>
        <w:t xml:space="preserve"> </w:t>
      </w:r>
      <w:proofErr w:type="gramStart"/>
      <w:r w:rsidRPr="004159A8">
        <w:rPr>
          <w:rFonts w:ascii="Copperplate Gothic Light" w:hAnsi="Copperplate Gothic Light"/>
          <w:sz w:val="22"/>
          <w:szCs w:val="22"/>
        </w:rPr>
        <w:t>days  long</w:t>
      </w:r>
      <w:proofErr w:type="gramEnd"/>
    </w:p>
    <w:p w:rsidR="00A10724" w:rsidRPr="004159A8" w:rsidRDefault="00A10724">
      <w:pPr>
        <w:ind w:firstLine="720"/>
        <w:rPr>
          <w:sz w:val="22"/>
          <w:szCs w:val="22"/>
        </w:rPr>
      </w:pPr>
    </w:p>
    <w:p w:rsidR="00A10724" w:rsidRPr="004159A8" w:rsidRDefault="00912D3D">
      <w:pPr>
        <w:pStyle w:val="Heading5"/>
        <w:rPr>
          <w:rFonts w:ascii="Copperplate Gothic Bold" w:hAnsi="Copperplate Gothic Bold"/>
          <w:color w:val="auto"/>
          <w:sz w:val="22"/>
          <w:szCs w:val="22"/>
        </w:rPr>
      </w:pPr>
      <w:r w:rsidRPr="004159A8">
        <w:rPr>
          <w:rFonts w:ascii="Copperplate Gothic Bold" w:hAnsi="Copperplate Gothic Bold"/>
          <w:color w:val="auto"/>
          <w:sz w:val="22"/>
          <w:szCs w:val="22"/>
        </w:rPr>
        <w:t>Physical Education</w:t>
      </w:r>
    </w:p>
    <w:p w:rsidR="00A10724" w:rsidRPr="004159A8" w:rsidRDefault="00A17E76">
      <w:pPr>
        <w:ind w:firstLine="720"/>
        <w:rPr>
          <w:rFonts w:ascii="Copperplate Gothic Light" w:hAnsi="Copperplate Gothic Light"/>
          <w:sz w:val="22"/>
          <w:szCs w:val="22"/>
          <w:u w:val="single"/>
        </w:rPr>
      </w:pPr>
      <w:r w:rsidRPr="004159A8">
        <w:rPr>
          <w:rFonts w:ascii="Copperplate Gothic Light" w:hAnsi="Copperplate Gothic Light"/>
          <w:sz w:val="22"/>
          <w:szCs w:val="22"/>
          <w:u w:val="single"/>
        </w:rPr>
        <w:t>9 weeks long divided into two 4 ½ - week sections</w:t>
      </w:r>
    </w:p>
    <w:p w:rsidR="00A17E76" w:rsidRPr="004159A8" w:rsidRDefault="006E7136">
      <w:pPr>
        <w:ind w:firstLine="720"/>
        <w:rPr>
          <w:rFonts w:ascii="Copperplate Gothic Light" w:hAnsi="Copperplate Gothic Light"/>
          <w:sz w:val="22"/>
          <w:szCs w:val="22"/>
        </w:rPr>
      </w:pPr>
      <w:r>
        <w:rPr>
          <w:rFonts w:ascii="Copperplate Gothic Light" w:hAnsi="Copperplate Gothic Light"/>
          <w:sz w:val="22"/>
          <w:szCs w:val="22"/>
        </w:rPr>
        <w:tab/>
        <w:t>Section one:  22</w:t>
      </w:r>
      <w:r w:rsidR="00A17E76" w:rsidRPr="004159A8">
        <w:rPr>
          <w:rFonts w:ascii="Copperplate Gothic Light" w:hAnsi="Copperplate Gothic Light"/>
          <w:sz w:val="22"/>
          <w:szCs w:val="22"/>
        </w:rPr>
        <w:t xml:space="preserve"> days long</w:t>
      </w:r>
    </w:p>
    <w:p w:rsidR="00A17E76" w:rsidRPr="004159A8" w:rsidRDefault="00A17E76">
      <w:pPr>
        <w:ind w:firstLine="720"/>
        <w:rPr>
          <w:rFonts w:ascii="Copperplate Gothic Light" w:hAnsi="Copperplate Gothic Light"/>
          <w:sz w:val="22"/>
          <w:szCs w:val="22"/>
        </w:rPr>
      </w:pPr>
      <w:r w:rsidRPr="004159A8">
        <w:rPr>
          <w:rFonts w:ascii="Copperplate Gothic Light" w:hAnsi="Copperplate Gothic Light"/>
          <w:sz w:val="22"/>
          <w:szCs w:val="22"/>
        </w:rPr>
        <w:tab/>
        <w:t xml:space="preserve">Section two:  </w:t>
      </w:r>
      <w:r w:rsidR="006E7136">
        <w:rPr>
          <w:rFonts w:ascii="Copperplate Gothic Light" w:hAnsi="Copperplate Gothic Light"/>
          <w:sz w:val="22"/>
          <w:szCs w:val="22"/>
        </w:rPr>
        <w:t>16</w:t>
      </w:r>
      <w:r w:rsidRPr="004159A8">
        <w:rPr>
          <w:rFonts w:ascii="Copperplate Gothic Light" w:hAnsi="Copperplate Gothic Light"/>
          <w:sz w:val="22"/>
          <w:szCs w:val="22"/>
        </w:rPr>
        <w:t xml:space="preserve"> days long</w:t>
      </w:r>
    </w:p>
    <w:p w:rsidR="00A10724" w:rsidRPr="004159A8" w:rsidRDefault="00A10724">
      <w:pPr>
        <w:rPr>
          <w:sz w:val="22"/>
          <w:szCs w:val="22"/>
        </w:rPr>
      </w:pPr>
    </w:p>
    <w:p w:rsidR="00A10724" w:rsidRPr="004159A8" w:rsidRDefault="00A10724">
      <w:pPr>
        <w:pStyle w:val="Heading2"/>
        <w:rPr>
          <w:rFonts w:ascii="Times New Roman" w:hAnsi="Times New Roman"/>
          <w:sz w:val="22"/>
          <w:szCs w:val="22"/>
        </w:rPr>
      </w:pPr>
    </w:p>
    <w:p w:rsidR="00A10724" w:rsidRPr="004159A8" w:rsidRDefault="00A10724">
      <w:pPr>
        <w:pStyle w:val="Heading2"/>
        <w:rPr>
          <w:rFonts w:ascii="Times New Roman" w:hAnsi="Times New Roman"/>
          <w:sz w:val="22"/>
          <w:szCs w:val="22"/>
          <w:u w:val="none"/>
        </w:rPr>
      </w:pPr>
      <w:proofErr w:type="gramStart"/>
      <w:r w:rsidRPr="004159A8">
        <w:rPr>
          <w:rFonts w:ascii="Copperplate Gothic Bold" w:hAnsi="Copperplate Gothic Bold"/>
          <w:color w:val="169A23"/>
          <w:sz w:val="22"/>
          <w:szCs w:val="22"/>
        </w:rPr>
        <w:t>MATERIALS</w:t>
      </w:r>
      <w:r w:rsidRPr="004159A8">
        <w:rPr>
          <w:rFonts w:ascii="Times New Roman" w:hAnsi="Times New Roman"/>
          <w:sz w:val="22"/>
          <w:szCs w:val="22"/>
        </w:rPr>
        <w:t xml:space="preserve"> </w:t>
      </w:r>
      <w:r w:rsidRPr="004159A8">
        <w:rPr>
          <w:rFonts w:ascii="Copperplate Gothic Light" w:hAnsi="Copperplate Gothic Light"/>
          <w:sz w:val="22"/>
          <w:szCs w:val="22"/>
          <w:u w:val="none"/>
        </w:rPr>
        <w:t xml:space="preserve"> (</w:t>
      </w:r>
      <w:proofErr w:type="gramEnd"/>
      <w:r w:rsidRPr="004159A8">
        <w:rPr>
          <w:rFonts w:ascii="Copperplate Gothic Light" w:hAnsi="Copperplate Gothic Light"/>
          <w:sz w:val="22"/>
          <w:szCs w:val="22"/>
          <w:u w:val="none"/>
        </w:rPr>
        <w:t>Required daily, pending section)</w:t>
      </w:r>
    </w:p>
    <w:p w:rsidR="00A10724" w:rsidRPr="004159A8" w:rsidRDefault="00A10724">
      <w:pPr>
        <w:rPr>
          <w:sz w:val="22"/>
          <w:szCs w:val="22"/>
        </w:rPr>
      </w:pPr>
    </w:p>
    <w:p w:rsidR="00E90499" w:rsidRPr="004159A8" w:rsidRDefault="00A10724" w:rsidP="00E90499">
      <w:pPr>
        <w:ind w:firstLine="720"/>
        <w:rPr>
          <w:rFonts w:ascii="Copperplate Gothic Light" w:hAnsi="Copperplate Gothic Light"/>
          <w:sz w:val="22"/>
          <w:szCs w:val="22"/>
        </w:rPr>
      </w:pPr>
      <w:r w:rsidRPr="004159A8">
        <w:rPr>
          <w:rFonts w:ascii="Copperplate Gothic Light" w:hAnsi="Copperplate Gothic Light"/>
          <w:sz w:val="22"/>
          <w:szCs w:val="22"/>
          <w:u w:val="single"/>
        </w:rPr>
        <w:t>HEALTH</w:t>
      </w:r>
      <w:r w:rsidR="00A17E76" w:rsidRPr="004159A8">
        <w:rPr>
          <w:rFonts w:ascii="Copperplate Gothic Light" w:hAnsi="Copperplate Gothic Light"/>
          <w:sz w:val="22"/>
          <w:szCs w:val="22"/>
        </w:rPr>
        <w:t>:    Single-subject notebook (any type ruled)</w:t>
      </w:r>
      <w:r w:rsidR="00C91CAD" w:rsidRPr="004159A8">
        <w:rPr>
          <w:rFonts w:ascii="Copperplate Gothic Light" w:hAnsi="Copperplate Gothic Light"/>
          <w:sz w:val="22"/>
          <w:szCs w:val="22"/>
        </w:rPr>
        <w:t>, pen/pencil</w:t>
      </w:r>
    </w:p>
    <w:p w:rsidR="00A17E76" w:rsidRPr="004159A8" w:rsidRDefault="00A17E76" w:rsidP="00A17E76">
      <w:pPr>
        <w:ind w:left="2160"/>
        <w:rPr>
          <w:rFonts w:ascii="Copperplate Gothic Light" w:hAnsi="Copperplate Gothic Light"/>
          <w:sz w:val="22"/>
          <w:szCs w:val="22"/>
        </w:rPr>
      </w:pPr>
      <w:r w:rsidRPr="004159A8">
        <w:rPr>
          <w:rFonts w:ascii="Copperplate Gothic Light" w:hAnsi="Copperplate Gothic Light"/>
          <w:sz w:val="22"/>
          <w:szCs w:val="22"/>
        </w:rPr>
        <w:t xml:space="preserve">If you have to ask me for </w:t>
      </w:r>
      <w:r w:rsidRPr="004159A8">
        <w:rPr>
          <w:rFonts w:ascii="Copperplate Gothic Light" w:hAnsi="Copperplate Gothic Light"/>
          <w:b/>
          <w:sz w:val="22"/>
          <w:szCs w:val="22"/>
          <w:u w:val="single"/>
        </w:rPr>
        <w:t>required</w:t>
      </w:r>
      <w:r w:rsidRPr="004159A8">
        <w:rPr>
          <w:rFonts w:ascii="Copperplate Gothic Light" w:hAnsi="Copperplate Gothic Light"/>
          <w:sz w:val="22"/>
          <w:szCs w:val="22"/>
        </w:rPr>
        <w:t xml:space="preserve"> class materials,</w:t>
      </w:r>
      <w:r w:rsidR="001A09C5" w:rsidRPr="004159A8">
        <w:rPr>
          <w:rFonts w:ascii="Copperplate Gothic Light" w:hAnsi="Copperplate Gothic Light"/>
          <w:sz w:val="22"/>
          <w:szCs w:val="22"/>
        </w:rPr>
        <w:t xml:space="preserve"> (like pens, pencils or paper)</w:t>
      </w:r>
      <w:r w:rsidRPr="004159A8">
        <w:rPr>
          <w:rFonts w:ascii="Copperplate Gothic Light" w:hAnsi="Copperplate Gothic Light"/>
          <w:sz w:val="22"/>
          <w:szCs w:val="22"/>
        </w:rPr>
        <w:t xml:space="preserve"> </w:t>
      </w:r>
      <w:r w:rsidRPr="004159A8">
        <w:rPr>
          <w:rFonts w:ascii="Copperplate Gothic Light" w:hAnsi="Copperplate Gothic Light"/>
          <w:b/>
          <w:sz w:val="22"/>
          <w:szCs w:val="22"/>
        </w:rPr>
        <w:t>5</w:t>
      </w:r>
      <w:r w:rsidRPr="004159A8">
        <w:rPr>
          <w:rFonts w:ascii="Copperplate Gothic Light" w:hAnsi="Copperplate Gothic Light"/>
          <w:sz w:val="22"/>
          <w:szCs w:val="22"/>
        </w:rPr>
        <w:t xml:space="preserve"> points will be deducted </w:t>
      </w:r>
      <w:r w:rsidR="001A09C5" w:rsidRPr="004159A8">
        <w:rPr>
          <w:rFonts w:ascii="Copperplate Gothic Light" w:hAnsi="Copperplate Gothic Light"/>
          <w:sz w:val="22"/>
          <w:szCs w:val="22"/>
        </w:rPr>
        <w:t xml:space="preserve">from your daily grade </w:t>
      </w:r>
      <w:r w:rsidRPr="004159A8">
        <w:rPr>
          <w:rFonts w:ascii="Copperplate Gothic Light" w:hAnsi="Copperplate Gothic Light"/>
          <w:sz w:val="22"/>
          <w:szCs w:val="22"/>
        </w:rPr>
        <w:t>for every material I issue.</w:t>
      </w:r>
    </w:p>
    <w:p w:rsidR="00C91CAD" w:rsidRPr="004159A8" w:rsidRDefault="00A10724" w:rsidP="00E90499">
      <w:pPr>
        <w:ind w:firstLine="720"/>
        <w:rPr>
          <w:rFonts w:ascii="Copperplate Gothic Light" w:hAnsi="Copperplate Gothic Light"/>
          <w:sz w:val="22"/>
          <w:szCs w:val="22"/>
        </w:rPr>
      </w:pPr>
      <w:r w:rsidRPr="004159A8">
        <w:rPr>
          <w:rFonts w:ascii="Copperplate Gothic Light" w:hAnsi="Copperplate Gothic Light"/>
          <w:sz w:val="22"/>
          <w:szCs w:val="22"/>
          <w:u w:val="single"/>
        </w:rPr>
        <w:t>PHYS. ED</w:t>
      </w:r>
      <w:r w:rsidRPr="004159A8">
        <w:rPr>
          <w:rFonts w:ascii="Copperplate Gothic Light" w:hAnsi="Copperplate Gothic Light"/>
          <w:sz w:val="22"/>
          <w:szCs w:val="22"/>
        </w:rPr>
        <w:t>:  Gym clothing- t-shirt, shorts, sweat shirt/pants</w:t>
      </w:r>
      <w:r w:rsidR="00C91CAD" w:rsidRPr="004159A8">
        <w:rPr>
          <w:rFonts w:ascii="Copperplate Gothic Light" w:hAnsi="Copperplate Gothic Light"/>
          <w:sz w:val="22"/>
          <w:szCs w:val="22"/>
        </w:rPr>
        <w:t>,</w:t>
      </w:r>
    </w:p>
    <w:p w:rsidR="00A10724" w:rsidRPr="004159A8" w:rsidRDefault="00C91CAD" w:rsidP="00C91CAD">
      <w:pPr>
        <w:ind w:left="1440" w:firstLine="720"/>
        <w:rPr>
          <w:sz w:val="22"/>
          <w:szCs w:val="22"/>
        </w:rPr>
      </w:pPr>
      <w:r w:rsidRPr="004159A8">
        <w:rPr>
          <w:rFonts w:ascii="Copperplate Gothic Light" w:hAnsi="Copperplate Gothic Light"/>
          <w:sz w:val="22"/>
          <w:szCs w:val="22"/>
        </w:rPr>
        <w:t xml:space="preserve">           </w:t>
      </w:r>
      <w:r w:rsidR="00E90499" w:rsidRPr="004159A8">
        <w:rPr>
          <w:rFonts w:ascii="Copperplate Gothic Light" w:hAnsi="Copperplate Gothic Light"/>
          <w:sz w:val="22"/>
          <w:szCs w:val="22"/>
        </w:rPr>
        <w:t xml:space="preserve">                </w:t>
      </w:r>
      <w:r w:rsidRPr="004159A8">
        <w:rPr>
          <w:rFonts w:ascii="Copperplate Gothic Light" w:hAnsi="Copperplate Gothic Light"/>
          <w:sz w:val="22"/>
          <w:szCs w:val="22"/>
        </w:rPr>
        <w:t xml:space="preserve"> </w:t>
      </w:r>
      <w:proofErr w:type="gramStart"/>
      <w:r w:rsidRPr="004159A8">
        <w:rPr>
          <w:rFonts w:ascii="Copperplate Gothic Light" w:hAnsi="Copperplate Gothic Light"/>
          <w:sz w:val="22"/>
          <w:szCs w:val="22"/>
        </w:rPr>
        <w:t>wind</w:t>
      </w:r>
      <w:proofErr w:type="gramEnd"/>
      <w:r w:rsidRPr="004159A8">
        <w:rPr>
          <w:rFonts w:ascii="Copperplate Gothic Light" w:hAnsi="Copperplate Gothic Light"/>
          <w:sz w:val="22"/>
          <w:szCs w:val="22"/>
        </w:rPr>
        <w:t xml:space="preserve"> suit, </w:t>
      </w:r>
      <w:r w:rsidR="00A10724" w:rsidRPr="004159A8">
        <w:rPr>
          <w:rFonts w:ascii="Copperplate Gothic Light" w:hAnsi="Copperplate Gothic Light"/>
          <w:sz w:val="22"/>
          <w:szCs w:val="22"/>
        </w:rPr>
        <w:t>tennis shoes</w:t>
      </w:r>
      <w:r w:rsidR="00A10724" w:rsidRPr="004159A8">
        <w:rPr>
          <w:sz w:val="22"/>
          <w:szCs w:val="22"/>
        </w:rPr>
        <w:t xml:space="preserve"> </w:t>
      </w:r>
    </w:p>
    <w:p w:rsidR="00A10724" w:rsidRPr="004159A8" w:rsidRDefault="00C91CAD">
      <w:pPr>
        <w:ind w:firstLine="720"/>
        <w:rPr>
          <w:rFonts w:ascii="Copperplate Gothic Bold" w:hAnsi="Copperplate Gothic Bold"/>
          <w:b/>
          <w:bCs/>
          <w:sz w:val="22"/>
          <w:szCs w:val="22"/>
          <w:u w:val="single"/>
        </w:rPr>
      </w:pPr>
      <w:r w:rsidRPr="004159A8">
        <w:rPr>
          <w:sz w:val="22"/>
          <w:szCs w:val="22"/>
        </w:rPr>
        <w:tab/>
      </w:r>
      <w:r w:rsidRPr="004159A8">
        <w:rPr>
          <w:rFonts w:ascii="Copperplate Gothic Bold" w:hAnsi="Copperplate Gothic Bold"/>
          <w:b/>
          <w:bCs/>
          <w:sz w:val="22"/>
          <w:szCs w:val="22"/>
          <w:u w:val="single"/>
        </w:rPr>
        <w:t>(C</w:t>
      </w:r>
      <w:r w:rsidR="00A10724" w:rsidRPr="004159A8">
        <w:rPr>
          <w:rFonts w:ascii="Copperplate Gothic Bold" w:hAnsi="Copperplate Gothic Bold"/>
          <w:b/>
          <w:bCs/>
          <w:sz w:val="22"/>
          <w:szCs w:val="22"/>
          <w:u w:val="single"/>
        </w:rPr>
        <w:t>lothing must be compliant with AL Brown dress code)</w:t>
      </w:r>
    </w:p>
    <w:p w:rsidR="00E90499" w:rsidRPr="004159A8" w:rsidRDefault="00C91CAD" w:rsidP="00C91CAD">
      <w:pPr>
        <w:pStyle w:val="BodyTextIndent2"/>
        <w:ind w:left="1605" w:firstLine="0"/>
        <w:rPr>
          <w:rFonts w:ascii="Copperplate Gothic Light" w:hAnsi="Copperplate Gothic Light"/>
          <w:color w:val="auto"/>
          <w:sz w:val="22"/>
          <w:szCs w:val="22"/>
        </w:rPr>
      </w:pPr>
      <w:r w:rsidRPr="004159A8">
        <w:rPr>
          <w:rFonts w:ascii="Copperplate Gothic Light" w:hAnsi="Copperplate Gothic Light"/>
          <w:color w:val="auto"/>
          <w:sz w:val="22"/>
          <w:szCs w:val="22"/>
        </w:rPr>
        <w:t xml:space="preserve">Clothing does not have to be a specific color for gym </w:t>
      </w:r>
      <w:proofErr w:type="gramStart"/>
      <w:r w:rsidRPr="004159A8">
        <w:rPr>
          <w:rFonts w:ascii="Copperplate Gothic Light" w:hAnsi="Copperplate Gothic Light"/>
          <w:color w:val="auto"/>
          <w:sz w:val="22"/>
          <w:szCs w:val="22"/>
        </w:rPr>
        <w:t>class,</w:t>
      </w:r>
      <w:proofErr w:type="gramEnd"/>
      <w:r w:rsidRPr="004159A8">
        <w:rPr>
          <w:rFonts w:ascii="Copperplate Gothic Light" w:hAnsi="Copperplate Gothic Light"/>
          <w:color w:val="auto"/>
          <w:sz w:val="22"/>
          <w:szCs w:val="22"/>
        </w:rPr>
        <w:t xml:space="preserve"> however, clothing must fit properly-</w:t>
      </w:r>
    </w:p>
    <w:p w:rsidR="00A10724" w:rsidRPr="004159A8" w:rsidRDefault="00C91CAD" w:rsidP="00C91CAD">
      <w:pPr>
        <w:pStyle w:val="BodyTextIndent2"/>
        <w:ind w:left="1605" w:firstLine="0"/>
        <w:rPr>
          <w:rFonts w:ascii="Copperplate Gothic Light" w:hAnsi="Copperplate Gothic Light"/>
          <w:color w:val="auto"/>
          <w:sz w:val="22"/>
          <w:szCs w:val="22"/>
          <w:u w:val="single"/>
        </w:rPr>
      </w:pPr>
      <w:proofErr w:type="gramStart"/>
      <w:r w:rsidRPr="004159A8">
        <w:rPr>
          <w:rFonts w:ascii="Copperplate Gothic Light" w:hAnsi="Copperplate Gothic Light"/>
          <w:color w:val="auto"/>
          <w:sz w:val="22"/>
          <w:szCs w:val="22"/>
        </w:rPr>
        <w:t>meaning</w:t>
      </w:r>
      <w:proofErr w:type="gramEnd"/>
      <w:r w:rsidRPr="004159A8">
        <w:rPr>
          <w:rFonts w:ascii="Copperplate Gothic Light" w:hAnsi="Copperplate Gothic Light"/>
          <w:color w:val="auto"/>
          <w:sz w:val="22"/>
          <w:szCs w:val="22"/>
        </w:rPr>
        <w:t xml:space="preserve"> it must not be too loose or too tight.</w:t>
      </w:r>
    </w:p>
    <w:p w:rsidR="00A10724" w:rsidRPr="004159A8" w:rsidRDefault="00A10724">
      <w:pPr>
        <w:ind w:firstLine="720"/>
        <w:jc w:val="center"/>
        <w:rPr>
          <w:rFonts w:ascii="Copperplate Gothic Light" w:hAnsi="Copperplate Gothic Light"/>
          <w:color w:val="169A23"/>
          <w:sz w:val="22"/>
          <w:szCs w:val="22"/>
          <w:u w:val="single"/>
        </w:rPr>
      </w:pPr>
      <w:r w:rsidRPr="004159A8">
        <w:rPr>
          <w:rFonts w:ascii="Copperplate Gothic Light" w:hAnsi="Copperplate Gothic Light"/>
          <w:color w:val="169A23"/>
          <w:sz w:val="22"/>
          <w:szCs w:val="22"/>
          <w:u w:val="single"/>
        </w:rPr>
        <w:t>(</w:t>
      </w:r>
      <w:proofErr w:type="gramStart"/>
      <w:r w:rsidRPr="004159A8">
        <w:rPr>
          <w:rFonts w:ascii="Copperplate Gothic Light" w:hAnsi="Copperplate Gothic Light"/>
          <w:color w:val="169A23"/>
          <w:sz w:val="22"/>
          <w:szCs w:val="22"/>
          <w:u w:val="single"/>
        </w:rPr>
        <w:t>over</w:t>
      </w:r>
      <w:proofErr w:type="gramEnd"/>
      <w:r w:rsidRPr="004159A8">
        <w:rPr>
          <w:rFonts w:ascii="Copperplate Gothic Light" w:hAnsi="Copperplate Gothic Light"/>
          <w:color w:val="169A23"/>
          <w:sz w:val="22"/>
          <w:szCs w:val="22"/>
          <w:u w:val="single"/>
        </w:rPr>
        <w:t>, please)</w:t>
      </w:r>
    </w:p>
    <w:p w:rsidR="00A10724" w:rsidRPr="004159A8" w:rsidRDefault="00A10724">
      <w:pPr>
        <w:ind w:firstLine="720"/>
        <w:rPr>
          <w:sz w:val="22"/>
          <w:szCs w:val="22"/>
        </w:rPr>
      </w:pPr>
    </w:p>
    <w:p w:rsidR="008C3A58" w:rsidRPr="004159A8" w:rsidRDefault="008C3A58" w:rsidP="008C3A58">
      <w:pPr>
        <w:rPr>
          <w:sz w:val="22"/>
          <w:szCs w:val="22"/>
        </w:rPr>
      </w:pPr>
    </w:p>
    <w:p w:rsidR="008C3A58" w:rsidRPr="004159A8" w:rsidRDefault="008C3A58" w:rsidP="008C3A58">
      <w:pPr>
        <w:rPr>
          <w:sz w:val="22"/>
          <w:szCs w:val="22"/>
        </w:rPr>
      </w:pPr>
    </w:p>
    <w:p w:rsidR="008C3A58" w:rsidRPr="004159A8" w:rsidRDefault="008C3A58" w:rsidP="008C3A58">
      <w:pPr>
        <w:rPr>
          <w:sz w:val="22"/>
          <w:szCs w:val="22"/>
        </w:rPr>
      </w:pPr>
    </w:p>
    <w:p w:rsidR="00730CDD" w:rsidRDefault="00730CDD">
      <w:pPr>
        <w:pStyle w:val="Heading3"/>
        <w:rPr>
          <w:rFonts w:ascii="Copperplate Gothic Bold" w:hAnsi="Copperplate Gothic Bold"/>
          <w:color w:val="169A23"/>
          <w:sz w:val="22"/>
          <w:szCs w:val="22"/>
        </w:rPr>
      </w:pPr>
    </w:p>
    <w:p w:rsidR="00A10724" w:rsidRPr="004159A8" w:rsidRDefault="00A10724">
      <w:pPr>
        <w:pStyle w:val="Heading3"/>
        <w:rPr>
          <w:rFonts w:ascii="Copperplate Gothic Bold" w:hAnsi="Copperplate Gothic Bold"/>
          <w:color w:val="169A23"/>
          <w:sz w:val="22"/>
          <w:szCs w:val="22"/>
        </w:rPr>
      </w:pPr>
      <w:r w:rsidRPr="004159A8">
        <w:rPr>
          <w:rFonts w:ascii="Copperplate Gothic Bold" w:hAnsi="Copperplate Gothic Bold"/>
          <w:color w:val="169A23"/>
          <w:sz w:val="22"/>
          <w:szCs w:val="22"/>
        </w:rPr>
        <w:t>FEES</w:t>
      </w:r>
    </w:p>
    <w:p w:rsidR="00A10724" w:rsidRPr="004159A8" w:rsidRDefault="00A10724">
      <w:pPr>
        <w:rPr>
          <w:sz w:val="22"/>
          <w:szCs w:val="22"/>
        </w:rPr>
      </w:pPr>
    </w:p>
    <w:p w:rsidR="008C3A58" w:rsidRPr="004159A8" w:rsidRDefault="00A10724">
      <w:pPr>
        <w:ind w:left="720"/>
        <w:rPr>
          <w:rFonts w:ascii="Copperplate Gothic Light" w:hAnsi="Copperplate Gothic Light"/>
          <w:sz w:val="22"/>
          <w:szCs w:val="22"/>
        </w:rPr>
      </w:pPr>
      <w:r w:rsidRPr="004159A8">
        <w:rPr>
          <w:rFonts w:ascii="Copperplate Gothic Light" w:hAnsi="Copperplate Gothic Light"/>
          <w:sz w:val="22"/>
          <w:szCs w:val="22"/>
        </w:rPr>
        <w:t xml:space="preserve">A </w:t>
      </w:r>
      <w:r w:rsidRPr="004159A8">
        <w:rPr>
          <w:rFonts w:ascii="Copperplate Gothic Light" w:hAnsi="Copperplate Gothic Light"/>
          <w:b/>
          <w:sz w:val="22"/>
          <w:szCs w:val="22"/>
        </w:rPr>
        <w:t>$5.00</w:t>
      </w:r>
      <w:r w:rsidRPr="004159A8">
        <w:rPr>
          <w:rFonts w:ascii="Copperplate Gothic Light" w:hAnsi="Copperplate Gothic Light"/>
          <w:sz w:val="22"/>
          <w:szCs w:val="22"/>
        </w:rPr>
        <w:t xml:space="preserve"> fee is required for coverage of supplementary materials</w:t>
      </w:r>
      <w:r w:rsidR="00EB6175" w:rsidRPr="004159A8">
        <w:rPr>
          <w:rFonts w:ascii="Copperplate Gothic Light" w:hAnsi="Copperplate Gothic Light"/>
          <w:sz w:val="22"/>
          <w:szCs w:val="22"/>
        </w:rPr>
        <w:t xml:space="preserve"> and equipment</w:t>
      </w:r>
      <w:r w:rsidRPr="004159A8">
        <w:rPr>
          <w:rFonts w:ascii="Copperplate Gothic Light" w:hAnsi="Copperplate Gothic Light"/>
          <w:sz w:val="22"/>
          <w:szCs w:val="22"/>
        </w:rPr>
        <w:t xml:space="preserve"> used in Health and Physical Education class.  </w:t>
      </w:r>
    </w:p>
    <w:p w:rsidR="00A10724" w:rsidRPr="004159A8" w:rsidRDefault="00A10724">
      <w:pPr>
        <w:rPr>
          <w:sz w:val="22"/>
          <w:szCs w:val="22"/>
        </w:rPr>
      </w:pPr>
    </w:p>
    <w:p w:rsidR="004159A8" w:rsidRPr="004159A8" w:rsidRDefault="004159A8" w:rsidP="004159A8">
      <w:pPr>
        <w:pStyle w:val="Heading3"/>
        <w:rPr>
          <w:rFonts w:ascii="Copperplate Gothic Bold" w:hAnsi="Copperplate Gothic Bold"/>
          <w:color w:val="169A23"/>
          <w:sz w:val="22"/>
          <w:szCs w:val="22"/>
        </w:rPr>
      </w:pPr>
      <w:r w:rsidRPr="004159A8">
        <w:rPr>
          <w:rFonts w:ascii="Copperplate Gothic Bold" w:hAnsi="Copperplate Gothic Bold"/>
          <w:color w:val="169A23"/>
          <w:sz w:val="22"/>
          <w:szCs w:val="22"/>
        </w:rPr>
        <w:t>LOCKS</w:t>
      </w:r>
    </w:p>
    <w:p w:rsidR="004159A8" w:rsidRPr="004159A8" w:rsidRDefault="004159A8" w:rsidP="004159A8">
      <w:pPr>
        <w:rPr>
          <w:sz w:val="22"/>
          <w:szCs w:val="22"/>
        </w:rPr>
      </w:pPr>
      <w:r w:rsidRPr="004159A8">
        <w:rPr>
          <w:sz w:val="22"/>
          <w:szCs w:val="22"/>
        </w:rPr>
        <w:tab/>
      </w:r>
    </w:p>
    <w:p w:rsidR="004159A8" w:rsidRPr="004159A8" w:rsidRDefault="004159A8" w:rsidP="004159A8">
      <w:pPr>
        <w:rPr>
          <w:rFonts w:ascii="Copperplate Gothic Light" w:hAnsi="Copperplate Gothic Light"/>
          <w:sz w:val="22"/>
          <w:szCs w:val="22"/>
        </w:rPr>
      </w:pPr>
      <w:r w:rsidRPr="004159A8">
        <w:rPr>
          <w:sz w:val="22"/>
          <w:szCs w:val="22"/>
        </w:rPr>
        <w:tab/>
      </w:r>
      <w:r w:rsidRPr="004159A8">
        <w:rPr>
          <w:rFonts w:ascii="Copperplate Gothic Light" w:hAnsi="Copperplate Gothic Light"/>
          <w:b/>
          <w:sz w:val="22"/>
          <w:szCs w:val="22"/>
          <w:u w:val="single"/>
        </w:rPr>
        <w:t>YOU</w:t>
      </w:r>
      <w:r w:rsidRPr="004159A8">
        <w:rPr>
          <w:rFonts w:ascii="Copperplate Gothic Light" w:hAnsi="Copperplate Gothic Light"/>
          <w:sz w:val="22"/>
          <w:szCs w:val="22"/>
        </w:rPr>
        <w:t xml:space="preserve"> are responsible to bring a lock for your gym locker.  ALBHS will not be responsible for any items stolen from an unlocked locker.  If you are more comfortable with giving your valuables (money, phones, etc.) to me, I will hold them during class or lock them in my office.</w:t>
      </w:r>
    </w:p>
    <w:p w:rsidR="004159A8" w:rsidRPr="004159A8" w:rsidRDefault="004159A8">
      <w:pPr>
        <w:pStyle w:val="Heading3"/>
        <w:rPr>
          <w:rFonts w:ascii="Copperplate Gothic Bold" w:hAnsi="Copperplate Gothic Bold"/>
          <w:color w:val="169A23"/>
          <w:sz w:val="22"/>
          <w:szCs w:val="22"/>
        </w:rPr>
      </w:pPr>
    </w:p>
    <w:p w:rsidR="00A10724" w:rsidRPr="004159A8" w:rsidRDefault="00A10724">
      <w:pPr>
        <w:pStyle w:val="Heading3"/>
        <w:rPr>
          <w:rFonts w:ascii="Copperplate Gothic Bold" w:hAnsi="Copperplate Gothic Bold"/>
          <w:color w:val="169A23"/>
          <w:sz w:val="22"/>
          <w:szCs w:val="22"/>
        </w:rPr>
      </w:pPr>
      <w:r w:rsidRPr="004159A8">
        <w:rPr>
          <w:rFonts w:ascii="Copperplate Gothic Bold" w:hAnsi="Copperplate Gothic Bold"/>
          <w:color w:val="169A23"/>
          <w:sz w:val="22"/>
          <w:szCs w:val="22"/>
        </w:rPr>
        <w:t>ATTENDANCE</w:t>
      </w:r>
    </w:p>
    <w:p w:rsidR="00A10724" w:rsidRPr="004159A8" w:rsidRDefault="00A10724">
      <w:pPr>
        <w:jc w:val="both"/>
        <w:rPr>
          <w:sz w:val="22"/>
          <w:szCs w:val="22"/>
          <w:u w:val="single"/>
        </w:rPr>
      </w:pPr>
    </w:p>
    <w:p w:rsidR="00A10724" w:rsidRPr="004159A8" w:rsidRDefault="00EB6175">
      <w:pPr>
        <w:pStyle w:val="BodyTextIndent"/>
        <w:rPr>
          <w:rFonts w:ascii="Copperplate Gothic Light" w:hAnsi="Copperplate Gothic Light"/>
          <w:b/>
          <w:sz w:val="22"/>
          <w:szCs w:val="22"/>
        </w:rPr>
      </w:pPr>
      <w:r w:rsidRPr="004159A8">
        <w:rPr>
          <w:rFonts w:ascii="Copperplate Gothic Light" w:hAnsi="Copperplate Gothic Light"/>
          <w:b/>
          <w:sz w:val="22"/>
          <w:szCs w:val="22"/>
        </w:rPr>
        <w:t>Students may not exceed eight absences in a semester and still receive credit.</w:t>
      </w:r>
    </w:p>
    <w:p w:rsidR="00A10724" w:rsidRPr="004159A8" w:rsidRDefault="00A10724">
      <w:pPr>
        <w:ind w:left="720"/>
        <w:jc w:val="both"/>
        <w:rPr>
          <w:sz w:val="22"/>
          <w:szCs w:val="22"/>
        </w:rPr>
      </w:pPr>
    </w:p>
    <w:p w:rsidR="00A10724" w:rsidRPr="004159A8" w:rsidRDefault="00A10724">
      <w:pPr>
        <w:pStyle w:val="Heading4"/>
        <w:ind w:left="0"/>
        <w:rPr>
          <w:rFonts w:ascii="Copperplate Gothic Bold" w:hAnsi="Copperplate Gothic Bold"/>
          <w:color w:val="169A23"/>
          <w:sz w:val="22"/>
          <w:szCs w:val="22"/>
        </w:rPr>
      </w:pPr>
      <w:r w:rsidRPr="004159A8">
        <w:rPr>
          <w:rFonts w:ascii="Copperplate Gothic Bold" w:hAnsi="Copperplate Gothic Bold"/>
          <w:color w:val="169A23"/>
          <w:sz w:val="22"/>
          <w:szCs w:val="22"/>
        </w:rPr>
        <w:t>GRADING</w:t>
      </w:r>
    </w:p>
    <w:p w:rsidR="00A10724" w:rsidRPr="004159A8" w:rsidRDefault="00A10724">
      <w:pPr>
        <w:pStyle w:val="BodyTextIndent"/>
        <w:ind w:left="360"/>
        <w:rPr>
          <w:rFonts w:ascii="Times New Roman" w:hAnsi="Times New Roman"/>
          <w:sz w:val="22"/>
          <w:szCs w:val="22"/>
          <w:u w:val="single"/>
        </w:rPr>
      </w:pPr>
    </w:p>
    <w:p w:rsidR="00A10724" w:rsidRPr="004159A8" w:rsidRDefault="00A10724">
      <w:pPr>
        <w:pStyle w:val="BodyTextIndent"/>
        <w:numPr>
          <w:ilvl w:val="0"/>
          <w:numId w:val="1"/>
        </w:numPr>
        <w:jc w:val="left"/>
        <w:rPr>
          <w:rFonts w:ascii="Copperplate Gothic Light" w:hAnsi="Copperplate Gothic Light"/>
          <w:sz w:val="22"/>
          <w:szCs w:val="22"/>
          <w:u w:val="single"/>
        </w:rPr>
      </w:pPr>
      <w:r w:rsidRPr="004159A8">
        <w:rPr>
          <w:rFonts w:ascii="Copperplate Gothic Light" w:hAnsi="Copperplate Gothic Light"/>
          <w:sz w:val="22"/>
          <w:szCs w:val="22"/>
        </w:rPr>
        <w:t xml:space="preserve">Every day in Health or Physical Education is worth </w:t>
      </w:r>
      <w:r w:rsidRPr="004159A8">
        <w:rPr>
          <w:rFonts w:ascii="Copperplate Gothic Light" w:hAnsi="Copperplate Gothic Light"/>
          <w:b/>
          <w:sz w:val="22"/>
          <w:szCs w:val="22"/>
        </w:rPr>
        <w:t>20 points</w:t>
      </w:r>
      <w:r w:rsidRPr="004159A8">
        <w:rPr>
          <w:rFonts w:ascii="Copperplate Gothic Light" w:hAnsi="Copperplate Gothic Light"/>
          <w:sz w:val="22"/>
          <w:szCs w:val="22"/>
        </w:rPr>
        <w:t xml:space="preserve"> unless the week is shortened by holidays, workdays or inclement weather.  At the end of a week, the points earned will be added and a weekly grade will be given to each student.    </w:t>
      </w:r>
    </w:p>
    <w:p w:rsidR="00A10724" w:rsidRPr="004159A8" w:rsidRDefault="00A10724">
      <w:pPr>
        <w:pStyle w:val="BodyTextIndent"/>
        <w:ind w:left="360" w:firstLine="360"/>
        <w:jc w:val="left"/>
        <w:rPr>
          <w:rFonts w:ascii="Copperplate Gothic Light" w:hAnsi="Copperplate Gothic Light"/>
          <w:sz w:val="22"/>
          <w:szCs w:val="22"/>
          <w:u w:val="single"/>
        </w:rPr>
      </w:pPr>
      <w:r w:rsidRPr="004159A8">
        <w:rPr>
          <w:rFonts w:ascii="Copperplate Gothic Light" w:hAnsi="Copperplate Gothic Light"/>
          <w:sz w:val="22"/>
          <w:szCs w:val="22"/>
        </w:rPr>
        <w:t>(</w:t>
      </w:r>
      <w:proofErr w:type="gramStart"/>
      <w:r w:rsidRPr="004159A8">
        <w:rPr>
          <w:rFonts w:ascii="Copperplate Gothic Light" w:hAnsi="Copperplate Gothic Light"/>
          <w:sz w:val="22"/>
          <w:szCs w:val="22"/>
        </w:rPr>
        <w:t>example</w:t>
      </w:r>
      <w:proofErr w:type="gramEnd"/>
      <w:r w:rsidRPr="004159A8">
        <w:rPr>
          <w:rFonts w:ascii="Copperplate Gothic Light" w:hAnsi="Copperplate Gothic Light"/>
          <w:sz w:val="22"/>
          <w:szCs w:val="22"/>
        </w:rPr>
        <w:t>:   20 points every day = weekly grade of 100)</w:t>
      </w:r>
    </w:p>
    <w:p w:rsidR="00A10724" w:rsidRPr="004159A8" w:rsidRDefault="00A10724">
      <w:pPr>
        <w:pStyle w:val="BodyTextIndent"/>
        <w:ind w:left="360"/>
        <w:jc w:val="center"/>
        <w:rPr>
          <w:rFonts w:ascii="Copperplate Gothic Light" w:hAnsi="Copperplate Gothic Light"/>
          <w:sz w:val="22"/>
          <w:szCs w:val="22"/>
        </w:rPr>
      </w:pPr>
      <w:r w:rsidRPr="004159A8">
        <w:rPr>
          <w:rFonts w:ascii="Copperplate Gothic Light" w:hAnsi="Copperplate Gothic Light"/>
          <w:sz w:val="22"/>
          <w:szCs w:val="22"/>
        </w:rPr>
        <w:t xml:space="preserve">(Adjustments to points will be made on weeks with less than 5 days of school) </w:t>
      </w:r>
    </w:p>
    <w:p w:rsidR="00A10724" w:rsidRDefault="00A10724">
      <w:pPr>
        <w:pStyle w:val="BodyTextIndent"/>
        <w:ind w:left="0"/>
        <w:jc w:val="left"/>
        <w:rPr>
          <w:rFonts w:ascii="Times New Roman" w:hAnsi="Times New Roman"/>
          <w:sz w:val="22"/>
          <w:szCs w:val="22"/>
        </w:rPr>
      </w:pPr>
    </w:p>
    <w:p w:rsidR="004159A8" w:rsidRDefault="00730CDD">
      <w:pPr>
        <w:pStyle w:val="BodyTextIndent"/>
        <w:ind w:left="0"/>
        <w:jc w:val="left"/>
        <w:rPr>
          <w:rFonts w:ascii="Times New Roman" w:hAnsi="Times New Roman"/>
          <w:sz w:val="22"/>
          <w:szCs w:val="22"/>
        </w:rPr>
      </w:pPr>
      <w:r>
        <w:rPr>
          <w:rFonts w:ascii="Times New Roman" w:hAnsi="Times New Roman"/>
          <w:sz w:val="22"/>
          <w:szCs w:val="22"/>
        </w:rPr>
        <w:t xml:space="preserve">                                   </w:t>
      </w:r>
      <w:r w:rsidRPr="00684E86">
        <w:rPr>
          <w:rFonts w:ascii="Times New Roman" w:hAnsi="Times New Roman"/>
          <w:sz w:val="22"/>
          <w:szCs w:val="22"/>
        </w:rPr>
        <w:object w:dxaOrig="6994"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36pt" o:ole="">
            <v:imagedata r:id="rId5" o:title=""/>
          </v:shape>
          <o:OLEObject Type="Embed" ProgID="Excel.Sheet.12" ShapeID="_x0000_i1025" DrawAspect="Content" ObjectID="_1344153652" r:id="rId6"/>
        </w:object>
      </w:r>
    </w:p>
    <w:p w:rsidR="004159A8" w:rsidRPr="004159A8" w:rsidRDefault="004159A8">
      <w:pPr>
        <w:pStyle w:val="BodyTextIndent"/>
        <w:ind w:left="0"/>
        <w:jc w:val="left"/>
        <w:rPr>
          <w:rFonts w:ascii="Times New Roman" w:hAnsi="Times New Roman"/>
          <w:sz w:val="22"/>
          <w:szCs w:val="22"/>
        </w:rPr>
      </w:pPr>
    </w:p>
    <w:p w:rsidR="00A10724" w:rsidRPr="004159A8" w:rsidRDefault="00A10724">
      <w:pPr>
        <w:pStyle w:val="BodyTextIndent"/>
        <w:ind w:left="0" w:firstLine="360"/>
        <w:jc w:val="left"/>
        <w:rPr>
          <w:rFonts w:ascii="Copperplate Gothic Light" w:hAnsi="Copperplate Gothic Light"/>
          <w:sz w:val="22"/>
          <w:szCs w:val="22"/>
          <w:u w:val="single"/>
        </w:rPr>
      </w:pPr>
      <w:r w:rsidRPr="004159A8">
        <w:rPr>
          <w:rFonts w:ascii="Copperplate Gothic Light" w:hAnsi="Copperplate Gothic Light"/>
          <w:sz w:val="22"/>
          <w:szCs w:val="22"/>
          <w:u w:val="single"/>
        </w:rPr>
        <w:t>Consequential Grading</w:t>
      </w:r>
    </w:p>
    <w:p w:rsidR="00F80016" w:rsidRDefault="00F80016">
      <w:pPr>
        <w:pStyle w:val="BodyTextIndent"/>
        <w:numPr>
          <w:ilvl w:val="0"/>
          <w:numId w:val="1"/>
        </w:numPr>
        <w:jc w:val="left"/>
        <w:rPr>
          <w:rFonts w:ascii="Copperplate Gothic Light" w:hAnsi="Copperplate Gothic Light"/>
          <w:b/>
          <w:sz w:val="22"/>
          <w:szCs w:val="22"/>
        </w:rPr>
      </w:pPr>
      <w:r>
        <w:rPr>
          <w:rFonts w:ascii="Copperplate Gothic Light" w:hAnsi="Copperplate Gothic Light"/>
          <w:b/>
          <w:sz w:val="22"/>
          <w:szCs w:val="22"/>
        </w:rPr>
        <w:t xml:space="preserve">10 points will be deducted for unexcused </w:t>
      </w:r>
      <w:proofErr w:type="spellStart"/>
      <w:r>
        <w:rPr>
          <w:rFonts w:ascii="Copperplate Gothic Light" w:hAnsi="Copperplate Gothic Light"/>
          <w:b/>
          <w:sz w:val="22"/>
          <w:szCs w:val="22"/>
        </w:rPr>
        <w:t>tardies</w:t>
      </w:r>
      <w:proofErr w:type="spellEnd"/>
      <w:r>
        <w:rPr>
          <w:rFonts w:ascii="Copperplate Gothic Light" w:hAnsi="Copperplate Gothic Light"/>
          <w:b/>
          <w:sz w:val="22"/>
          <w:szCs w:val="22"/>
        </w:rPr>
        <w:t>.</w:t>
      </w:r>
    </w:p>
    <w:p w:rsidR="00A10724" w:rsidRPr="004159A8" w:rsidRDefault="00A10724">
      <w:pPr>
        <w:pStyle w:val="BodyTextIndent"/>
        <w:numPr>
          <w:ilvl w:val="0"/>
          <w:numId w:val="1"/>
        </w:numPr>
        <w:jc w:val="left"/>
        <w:rPr>
          <w:rFonts w:ascii="Copperplate Gothic Light" w:hAnsi="Copperplate Gothic Light"/>
          <w:b/>
          <w:sz w:val="22"/>
          <w:szCs w:val="22"/>
        </w:rPr>
      </w:pPr>
      <w:r w:rsidRPr="004159A8">
        <w:rPr>
          <w:rFonts w:ascii="Copperplate Gothic Light" w:hAnsi="Copperplate Gothic Light"/>
          <w:b/>
          <w:sz w:val="22"/>
          <w:szCs w:val="22"/>
        </w:rPr>
        <w:t>5 points</w:t>
      </w:r>
      <w:r w:rsidRPr="004159A8">
        <w:rPr>
          <w:rFonts w:ascii="Copperplate Gothic Light" w:hAnsi="Copperplate Gothic Light"/>
          <w:sz w:val="22"/>
          <w:szCs w:val="22"/>
        </w:rPr>
        <w:t xml:space="preserve"> will be deducted from a student’s daily grade for discipline problems such as </w:t>
      </w:r>
      <w:r w:rsidRPr="004159A8">
        <w:rPr>
          <w:rFonts w:ascii="Copperplate Gothic Light" w:hAnsi="Copperplate Gothic Light"/>
          <w:b/>
          <w:sz w:val="22"/>
          <w:szCs w:val="22"/>
        </w:rPr>
        <w:t xml:space="preserve">disruptiveness, disrespect or noncompliance.  </w:t>
      </w:r>
    </w:p>
    <w:p w:rsidR="00A10724" w:rsidRPr="004159A8" w:rsidRDefault="00A10724">
      <w:pPr>
        <w:pStyle w:val="BodyTextIndent"/>
        <w:numPr>
          <w:ilvl w:val="0"/>
          <w:numId w:val="1"/>
        </w:numPr>
        <w:jc w:val="left"/>
        <w:rPr>
          <w:rFonts w:ascii="Copperplate Gothic Light" w:hAnsi="Copperplate Gothic Light"/>
          <w:sz w:val="22"/>
          <w:szCs w:val="22"/>
        </w:rPr>
      </w:pPr>
      <w:r w:rsidRPr="004159A8">
        <w:rPr>
          <w:rFonts w:ascii="Copperplate Gothic Light" w:hAnsi="Copperplate Gothic Light"/>
          <w:sz w:val="22"/>
          <w:szCs w:val="22"/>
        </w:rPr>
        <w:t xml:space="preserve">Points will also be deducted from a student’s daily grade for </w:t>
      </w:r>
      <w:r w:rsidRPr="004159A8">
        <w:rPr>
          <w:rFonts w:ascii="Copperplate Gothic Light" w:hAnsi="Copperplate Gothic Light"/>
          <w:b/>
          <w:sz w:val="22"/>
          <w:szCs w:val="22"/>
        </w:rPr>
        <w:t>not completing assignments during class</w:t>
      </w:r>
      <w:r w:rsidRPr="004159A8">
        <w:rPr>
          <w:rFonts w:ascii="Copperplate Gothic Light" w:hAnsi="Copperplate Gothic Light"/>
          <w:sz w:val="22"/>
          <w:szCs w:val="22"/>
        </w:rPr>
        <w:t>.</w:t>
      </w:r>
    </w:p>
    <w:p w:rsidR="00A10724" w:rsidRPr="004159A8" w:rsidRDefault="00A10724">
      <w:pPr>
        <w:pStyle w:val="BodyTextIndent"/>
        <w:numPr>
          <w:ilvl w:val="0"/>
          <w:numId w:val="1"/>
        </w:numPr>
        <w:jc w:val="left"/>
        <w:rPr>
          <w:rFonts w:ascii="Copperplate Gothic Light" w:hAnsi="Copperplate Gothic Light"/>
          <w:b/>
          <w:sz w:val="22"/>
          <w:szCs w:val="22"/>
        </w:rPr>
      </w:pPr>
      <w:r w:rsidRPr="004159A8">
        <w:rPr>
          <w:rFonts w:ascii="Copperplate Gothic Light" w:hAnsi="Copperplate Gothic Light"/>
          <w:b/>
          <w:sz w:val="22"/>
          <w:szCs w:val="22"/>
        </w:rPr>
        <w:t>10 points</w:t>
      </w:r>
      <w:r w:rsidRPr="004159A8">
        <w:rPr>
          <w:rFonts w:ascii="Copperplate Gothic Light" w:hAnsi="Copperplate Gothic Light"/>
          <w:sz w:val="22"/>
          <w:szCs w:val="22"/>
        </w:rPr>
        <w:t xml:space="preserve"> will be deducted from a student’s daily grade for </w:t>
      </w:r>
      <w:r w:rsidRPr="004159A8">
        <w:rPr>
          <w:rFonts w:ascii="Copperplate Gothic Light" w:hAnsi="Copperplate Gothic Light"/>
          <w:b/>
          <w:sz w:val="22"/>
          <w:szCs w:val="22"/>
        </w:rPr>
        <w:t xml:space="preserve">not dressing out </w:t>
      </w:r>
      <w:r w:rsidRPr="004159A8">
        <w:rPr>
          <w:rFonts w:ascii="Copperplate Gothic Light" w:hAnsi="Copperplate Gothic Light"/>
          <w:sz w:val="22"/>
          <w:szCs w:val="22"/>
        </w:rPr>
        <w:t>in</w:t>
      </w:r>
      <w:r w:rsidRPr="004159A8">
        <w:rPr>
          <w:rFonts w:ascii="Copperplate Gothic Light" w:hAnsi="Copperplate Gothic Light"/>
          <w:b/>
          <w:sz w:val="22"/>
          <w:szCs w:val="22"/>
        </w:rPr>
        <w:t xml:space="preserve"> </w:t>
      </w:r>
      <w:r w:rsidRPr="004159A8">
        <w:rPr>
          <w:rFonts w:ascii="Copperplate Gothic Light" w:hAnsi="Copperplate Gothic Light"/>
          <w:sz w:val="22"/>
          <w:szCs w:val="22"/>
        </w:rPr>
        <w:t>Physical Education class.</w:t>
      </w:r>
    </w:p>
    <w:p w:rsidR="00A10724" w:rsidRPr="004159A8" w:rsidRDefault="00A10724">
      <w:pPr>
        <w:pStyle w:val="BodyTextIndent"/>
        <w:numPr>
          <w:ilvl w:val="0"/>
          <w:numId w:val="1"/>
        </w:numPr>
        <w:jc w:val="left"/>
        <w:rPr>
          <w:rFonts w:ascii="Times New Roman" w:hAnsi="Times New Roman"/>
          <w:b/>
          <w:sz w:val="22"/>
          <w:szCs w:val="22"/>
        </w:rPr>
      </w:pPr>
      <w:r w:rsidRPr="004159A8">
        <w:rPr>
          <w:rFonts w:ascii="Copperplate Gothic Light" w:hAnsi="Copperplate Gothic Light"/>
          <w:b/>
          <w:sz w:val="22"/>
          <w:szCs w:val="22"/>
        </w:rPr>
        <w:t>No points</w:t>
      </w:r>
      <w:r w:rsidRPr="004159A8">
        <w:rPr>
          <w:rFonts w:ascii="Copperplate Gothic Light" w:hAnsi="Copperplate Gothic Light"/>
          <w:sz w:val="22"/>
          <w:szCs w:val="22"/>
        </w:rPr>
        <w:t xml:space="preserve"> will be awarded to a student that chooses to </w:t>
      </w:r>
      <w:r w:rsidRPr="004159A8">
        <w:rPr>
          <w:rFonts w:ascii="Copperplate Gothic Light" w:hAnsi="Copperplate Gothic Light"/>
          <w:b/>
          <w:sz w:val="22"/>
          <w:szCs w:val="22"/>
        </w:rPr>
        <w:t>not participate in class.</w:t>
      </w:r>
    </w:p>
    <w:p w:rsidR="00A10724" w:rsidRPr="004159A8" w:rsidRDefault="00A10724" w:rsidP="00160DCF">
      <w:pPr>
        <w:pStyle w:val="BodyTextIndent"/>
        <w:ind w:left="0"/>
        <w:rPr>
          <w:rFonts w:ascii="Times New Roman" w:hAnsi="Times New Roman"/>
          <w:sz w:val="22"/>
          <w:szCs w:val="22"/>
          <w:u w:val="single"/>
        </w:rPr>
      </w:pPr>
    </w:p>
    <w:p w:rsidR="00A10724" w:rsidRPr="00730CDD" w:rsidRDefault="00160DCF">
      <w:pPr>
        <w:pStyle w:val="BodyTextIndent"/>
        <w:ind w:left="360"/>
        <w:rPr>
          <w:rFonts w:ascii="Copperplate Gothic Bold" w:hAnsi="Copperplate Gothic Bold"/>
          <w:color w:val="169A23"/>
          <w:sz w:val="22"/>
          <w:szCs w:val="22"/>
          <w:u w:val="single"/>
        </w:rPr>
      </w:pPr>
      <w:r w:rsidRPr="00730CDD">
        <w:rPr>
          <w:rFonts w:ascii="Copperplate Gothic Bold" w:hAnsi="Copperplate Gothic Bold"/>
          <w:color w:val="169A23"/>
          <w:sz w:val="22"/>
          <w:szCs w:val="22"/>
          <w:u w:val="single"/>
        </w:rPr>
        <w:t>On the Web</w:t>
      </w:r>
    </w:p>
    <w:p w:rsidR="00160DCF" w:rsidRPr="00730CDD" w:rsidRDefault="00160DCF" w:rsidP="00160DCF">
      <w:pPr>
        <w:pStyle w:val="BodyTextIndent"/>
        <w:numPr>
          <w:ilvl w:val="0"/>
          <w:numId w:val="1"/>
        </w:numPr>
        <w:rPr>
          <w:rFonts w:ascii="Times New Roman" w:hAnsi="Times New Roman"/>
          <w:sz w:val="22"/>
          <w:szCs w:val="22"/>
        </w:rPr>
      </w:pPr>
      <w:r w:rsidRPr="00730CDD">
        <w:rPr>
          <w:rFonts w:ascii="Copperplate Gothic Light" w:hAnsi="Copperplate Gothic Light"/>
          <w:sz w:val="22"/>
          <w:szCs w:val="22"/>
        </w:rPr>
        <w:t xml:space="preserve"> Please visit </w:t>
      </w:r>
      <w:hyperlink r:id="rId7" w:history="1">
        <w:r w:rsidRPr="00730CDD">
          <w:rPr>
            <w:rStyle w:val="Hyperlink"/>
            <w:rFonts w:ascii="Copperplate Gothic Light" w:hAnsi="Copperplate Gothic Light"/>
            <w:sz w:val="22"/>
            <w:szCs w:val="22"/>
          </w:rPr>
          <w:t>www.mrs-coach-lyon.weebly.com</w:t>
        </w:r>
      </w:hyperlink>
      <w:r w:rsidRPr="00730CDD">
        <w:rPr>
          <w:rFonts w:ascii="Copperplate Gothic Light" w:hAnsi="Copperplate Gothic Light"/>
          <w:sz w:val="22"/>
          <w:szCs w:val="22"/>
        </w:rPr>
        <w:t xml:space="preserve"> for more information about our Health and Physical Education class</w:t>
      </w:r>
      <w:r w:rsidRPr="00730CDD">
        <w:rPr>
          <w:rFonts w:ascii="Times New Roman" w:hAnsi="Times New Roman"/>
          <w:sz w:val="22"/>
          <w:szCs w:val="22"/>
        </w:rPr>
        <w:t>.</w:t>
      </w:r>
    </w:p>
    <w:p w:rsidR="00160DCF" w:rsidRPr="00730CDD" w:rsidRDefault="00160DCF" w:rsidP="00160DCF">
      <w:pPr>
        <w:pStyle w:val="BodyTextIndent"/>
        <w:rPr>
          <w:rFonts w:ascii="Times New Roman" w:hAnsi="Times New Roman"/>
          <w:sz w:val="22"/>
          <w:szCs w:val="22"/>
        </w:rPr>
      </w:pPr>
    </w:p>
    <w:p w:rsidR="00A10724" w:rsidRPr="00730CDD" w:rsidRDefault="00A10724">
      <w:pPr>
        <w:pStyle w:val="BodyTextIndent"/>
        <w:ind w:left="0"/>
        <w:jc w:val="center"/>
        <w:rPr>
          <w:rFonts w:ascii="Copperplate Gothic Light" w:hAnsi="Copperplate Gothic Light"/>
          <w:color w:val="169A23"/>
          <w:sz w:val="22"/>
          <w:szCs w:val="22"/>
        </w:rPr>
      </w:pPr>
      <w:r w:rsidRPr="00730CDD">
        <w:rPr>
          <w:rFonts w:ascii="Copperplate Gothic Light" w:hAnsi="Copperplate Gothic Light"/>
          <w:b/>
          <w:color w:val="169A23"/>
          <w:sz w:val="22"/>
          <w:szCs w:val="22"/>
        </w:rPr>
        <w:t>9 WEEKS GRADE</w:t>
      </w:r>
      <w:r w:rsidRPr="00730CDD">
        <w:rPr>
          <w:rFonts w:ascii="Copperplate Gothic Light" w:hAnsi="Copperplate Gothic Light"/>
          <w:color w:val="169A23"/>
          <w:sz w:val="22"/>
          <w:szCs w:val="22"/>
        </w:rPr>
        <w:t xml:space="preserve">:  </w:t>
      </w:r>
      <w:r w:rsidR="004159A8" w:rsidRPr="00730CDD">
        <w:rPr>
          <w:rFonts w:ascii="Copperplate Gothic Light" w:hAnsi="Copperplate Gothic Light"/>
          <w:color w:val="169A23"/>
          <w:sz w:val="22"/>
          <w:szCs w:val="22"/>
        </w:rPr>
        <w:t>avg. of weekly &amp; test grades</w:t>
      </w:r>
    </w:p>
    <w:p w:rsidR="00A10724" w:rsidRPr="00730CDD" w:rsidRDefault="00A10724">
      <w:pPr>
        <w:pStyle w:val="BodyTextIndent"/>
        <w:ind w:left="360"/>
        <w:jc w:val="center"/>
        <w:rPr>
          <w:rFonts w:ascii="Copperplate Gothic Light" w:hAnsi="Copperplate Gothic Light"/>
          <w:color w:val="169A23"/>
          <w:sz w:val="22"/>
          <w:szCs w:val="22"/>
        </w:rPr>
      </w:pPr>
    </w:p>
    <w:p w:rsidR="00A10724" w:rsidRPr="00730CDD" w:rsidRDefault="00A10724">
      <w:pPr>
        <w:pStyle w:val="BodyTextIndent"/>
        <w:ind w:left="360"/>
        <w:jc w:val="center"/>
        <w:rPr>
          <w:rFonts w:ascii="Copperplate Gothic Light" w:hAnsi="Copperplate Gothic Light"/>
          <w:color w:val="169A23"/>
          <w:sz w:val="22"/>
          <w:szCs w:val="22"/>
        </w:rPr>
      </w:pPr>
      <w:r w:rsidRPr="00730CDD">
        <w:rPr>
          <w:rFonts w:ascii="Copperplate Gothic Light" w:hAnsi="Copperplate Gothic Light"/>
          <w:b/>
          <w:color w:val="169A23"/>
          <w:sz w:val="22"/>
          <w:szCs w:val="22"/>
        </w:rPr>
        <w:t>FINAL GRADE</w:t>
      </w:r>
      <w:r w:rsidRPr="00730CDD">
        <w:rPr>
          <w:rFonts w:ascii="Copperplate Gothic Light" w:hAnsi="Copperplate Gothic Light"/>
          <w:color w:val="169A23"/>
          <w:sz w:val="22"/>
          <w:szCs w:val="22"/>
        </w:rPr>
        <w:t xml:space="preserve">:  </w:t>
      </w:r>
      <w:r w:rsidR="00F80016">
        <w:rPr>
          <w:rFonts w:ascii="Copperplate Gothic Light" w:hAnsi="Copperplate Gothic Light"/>
          <w:color w:val="169A23"/>
          <w:sz w:val="22"/>
          <w:szCs w:val="22"/>
        </w:rPr>
        <w:t>1</w:t>
      </w:r>
      <w:r w:rsidR="00F80016" w:rsidRPr="00F80016">
        <w:rPr>
          <w:rFonts w:ascii="Copperplate Gothic Light" w:hAnsi="Copperplate Gothic Light"/>
          <w:color w:val="169A23"/>
          <w:sz w:val="22"/>
          <w:szCs w:val="22"/>
          <w:vertAlign w:val="superscript"/>
        </w:rPr>
        <w:t>st</w:t>
      </w:r>
      <w:r w:rsidR="00A17E76" w:rsidRPr="00730CDD">
        <w:rPr>
          <w:rFonts w:ascii="Copperplate Gothic Light" w:hAnsi="Copperplate Gothic Light"/>
          <w:color w:val="169A23"/>
          <w:sz w:val="22"/>
          <w:szCs w:val="22"/>
        </w:rPr>
        <w:t xml:space="preserve"> </w:t>
      </w:r>
      <w:r w:rsidRPr="00730CDD">
        <w:rPr>
          <w:rFonts w:ascii="Copperplate Gothic Light" w:hAnsi="Copperplate Gothic Light"/>
          <w:color w:val="169A23"/>
          <w:sz w:val="22"/>
          <w:szCs w:val="22"/>
        </w:rPr>
        <w:t xml:space="preserve">9 Weeks + </w:t>
      </w:r>
      <w:r w:rsidR="00F80016">
        <w:rPr>
          <w:rFonts w:ascii="Copperplate Gothic Light" w:hAnsi="Copperplate Gothic Light"/>
          <w:color w:val="169A23"/>
          <w:sz w:val="22"/>
          <w:szCs w:val="22"/>
        </w:rPr>
        <w:t>2</w:t>
      </w:r>
      <w:r w:rsidR="00F80016" w:rsidRPr="00F80016">
        <w:rPr>
          <w:rFonts w:ascii="Copperplate Gothic Light" w:hAnsi="Copperplate Gothic Light"/>
          <w:color w:val="169A23"/>
          <w:sz w:val="22"/>
          <w:szCs w:val="22"/>
          <w:vertAlign w:val="superscript"/>
        </w:rPr>
        <w:t>nd</w:t>
      </w:r>
      <w:r w:rsidR="00A17E76" w:rsidRPr="00730CDD">
        <w:rPr>
          <w:rFonts w:ascii="Copperplate Gothic Light" w:hAnsi="Copperplate Gothic Light"/>
          <w:color w:val="169A23"/>
          <w:sz w:val="22"/>
          <w:szCs w:val="22"/>
        </w:rPr>
        <w:t xml:space="preserve"> </w:t>
      </w:r>
      <w:r w:rsidRPr="00730CDD">
        <w:rPr>
          <w:rFonts w:ascii="Copperplate Gothic Light" w:hAnsi="Copperplate Gothic Light"/>
          <w:color w:val="169A23"/>
          <w:sz w:val="22"/>
          <w:szCs w:val="22"/>
        </w:rPr>
        <w:t>9 Weeks = 75%</w:t>
      </w:r>
    </w:p>
    <w:p w:rsidR="00A10724" w:rsidRPr="00730CDD" w:rsidRDefault="00A10724">
      <w:pPr>
        <w:pStyle w:val="BodyTextIndent"/>
        <w:ind w:left="360"/>
        <w:jc w:val="center"/>
        <w:rPr>
          <w:rFonts w:ascii="Times New Roman" w:hAnsi="Times New Roman"/>
          <w:color w:val="169A23"/>
          <w:sz w:val="22"/>
          <w:szCs w:val="22"/>
        </w:rPr>
      </w:pPr>
      <w:r w:rsidRPr="00730CDD">
        <w:rPr>
          <w:rFonts w:ascii="Copperplate Gothic Light" w:hAnsi="Copperplate Gothic Light"/>
          <w:color w:val="169A23"/>
          <w:sz w:val="22"/>
          <w:szCs w:val="22"/>
        </w:rPr>
        <w:t xml:space="preserve">                                                              </w:t>
      </w:r>
      <w:r w:rsidR="00A17E76" w:rsidRPr="00730CDD">
        <w:rPr>
          <w:rFonts w:ascii="Copperplate Gothic Light" w:hAnsi="Copperplate Gothic Light"/>
          <w:color w:val="169A23"/>
          <w:sz w:val="22"/>
          <w:szCs w:val="22"/>
        </w:rPr>
        <w:t xml:space="preserve">     </w:t>
      </w:r>
      <w:r w:rsidR="004159A8" w:rsidRPr="00730CDD">
        <w:rPr>
          <w:rFonts w:ascii="Copperplate Gothic Light" w:hAnsi="Copperplate Gothic Light"/>
          <w:color w:val="169A23"/>
          <w:sz w:val="22"/>
          <w:szCs w:val="22"/>
        </w:rPr>
        <w:t xml:space="preserve">      </w:t>
      </w:r>
      <w:r w:rsidRPr="00730CDD">
        <w:rPr>
          <w:rFonts w:ascii="Copperplate Gothic Light" w:hAnsi="Copperplate Gothic Light"/>
          <w:color w:val="169A23"/>
          <w:sz w:val="22"/>
          <w:szCs w:val="22"/>
        </w:rPr>
        <w:t xml:space="preserve"> EXAM = 25%</w:t>
      </w:r>
    </w:p>
    <w:p w:rsidR="00A10724" w:rsidRPr="00730CDD" w:rsidRDefault="00A10724" w:rsidP="00160DCF">
      <w:pPr>
        <w:pStyle w:val="BodyTextIndent"/>
        <w:ind w:left="0"/>
        <w:rPr>
          <w:rFonts w:ascii="Times New Roman" w:hAnsi="Times New Roman"/>
          <w:sz w:val="22"/>
          <w:szCs w:val="22"/>
        </w:rPr>
      </w:pPr>
    </w:p>
    <w:p w:rsidR="00160DCF" w:rsidRPr="00730CDD" w:rsidRDefault="00160DCF" w:rsidP="00160DCF">
      <w:pPr>
        <w:pStyle w:val="BodyTextIndent"/>
        <w:ind w:left="0"/>
        <w:rPr>
          <w:rFonts w:ascii="Times New Roman" w:hAnsi="Times New Roman"/>
          <w:sz w:val="22"/>
          <w:szCs w:val="22"/>
        </w:rPr>
      </w:pPr>
    </w:p>
    <w:p w:rsidR="00A10724" w:rsidRPr="00730CDD" w:rsidRDefault="00A10724">
      <w:pPr>
        <w:pStyle w:val="BodyTextIndent"/>
        <w:ind w:left="0"/>
        <w:rPr>
          <w:rFonts w:ascii="Copperplate Gothic Light" w:hAnsi="Copperplate Gothic Light"/>
          <w:sz w:val="22"/>
          <w:szCs w:val="22"/>
        </w:rPr>
      </w:pPr>
      <w:r w:rsidRPr="00730CDD">
        <w:rPr>
          <w:rFonts w:ascii="Copperplate Gothic Light" w:hAnsi="Copperplate Gothic Light"/>
          <w:sz w:val="22"/>
          <w:szCs w:val="22"/>
        </w:rPr>
        <w:t>Parent / Guardian Signature:  ______</w:t>
      </w:r>
      <w:r w:rsidR="00EB6175" w:rsidRPr="00730CDD">
        <w:rPr>
          <w:rFonts w:ascii="Copperplate Gothic Light" w:hAnsi="Copperplate Gothic Light"/>
          <w:sz w:val="22"/>
          <w:szCs w:val="22"/>
        </w:rPr>
        <w:t>_______________</w:t>
      </w:r>
      <w:r w:rsidRPr="00730CDD">
        <w:rPr>
          <w:rFonts w:ascii="Copperplate Gothic Light" w:hAnsi="Copperplate Gothic Light"/>
          <w:sz w:val="22"/>
          <w:szCs w:val="22"/>
        </w:rPr>
        <w:t>__________________</w:t>
      </w:r>
    </w:p>
    <w:p w:rsidR="00A10724" w:rsidRPr="00730CDD" w:rsidRDefault="00A10724">
      <w:pPr>
        <w:rPr>
          <w:rFonts w:ascii="Copperplate Gothic Light" w:hAnsi="Copperplate Gothic Light"/>
          <w:sz w:val="22"/>
          <w:szCs w:val="22"/>
        </w:rPr>
      </w:pPr>
    </w:p>
    <w:p w:rsidR="00A10724" w:rsidRPr="00730CDD" w:rsidRDefault="00A10724">
      <w:pPr>
        <w:rPr>
          <w:rFonts w:ascii="Copperplate Gothic Light" w:hAnsi="Copperplate Gothic Light"/>
          <w:sz w:val="22"/>
          <w:szCs w:val="22"/>
        </w:rPr>
      </w:pPr>
      <w:r w:rsidRPr="00730CDD">
        <w:rPr>
          <w:rFonts w:ascii="Copperplate Gothic Light" w:hAnsi="Copperplate Gothic Light"/>
          <w:sz w:val="22"/>
          <w:szCs w:val="22"/>
        </w:rPr>
        <w:t xml:space="preserve">               </w:t>
      </w:r>
    </w:p>
    <w:p w:rsidR="00A10724" w:rsidRPr="00730CDD" w:rsidRDefault="00A10724">
      <w:pPr>
        <w:ind w:left="720"/>
        <w:rPr>
          <w:rFonts w:ascii="Copperplate Gothic Light" w:hAnsi="Copperplate Gothic Light"/>
          <w:sz w:val="22"/>
          <w:szCs w:val="22"/>
        </w:rPr>
      </w:pPr>
      <w:r w:rsidRPr="00730CDD">
        <w:rPr>
          <w:rFonts w:ascii="Copperplate Gothic Light" w:hAnsi="Copperplate Gothic Light"/>
          <w:sz w:val="22"/>
          <w:szCs w:val="22"/>
        </w:rPr>
        <w:t xml:space="preserve">     </w:t>
      </w:r>
      <w:r w:rsidR="00EB6175" w:rsidRPr="00730CDD">
        <w:rPr>
          <w:rFonts w:ascii="Copperplate Gothic Light" w:hAnsi="Copperplate Gothic Light"/>
          <w:sz w:val="22"/>
          <w:szCs w:val="22"/>
        </w:rPr>
        <w:t xml:space="preserve">    </w:t>
      </w:r>
      <w:r w:rsidRPr="00730CDD">
        <w:rPr>
          <w:rFonts w:ascii="Copperplate Gothic Light" w:hAnsi="Copperplate Gothic Light"/>
          <w:sz w:val="22"/>
          <w:szCs w:val="22"/>
        </w:rPr>
        <w:t xml:space="preserve"> </w:t>
      </w:r>
      <w:proofErr w:type="gramStart"/>
      <w:r w:rsidRPr="00730CDD">
        <w:rPr>
          <w:rFonts w:ascii="Copperplate Gothic Light" w:hAnsi="Copperplate Gothic Light"/>
          <w:sz w:val="22"/>
          <w:szCs w:val="22"/>
        </w:rPr>
        <w:t>Student  Signature</w:t>
      </w:r>
      <w:proofErr w:type="gramEnd"/>
      <w:r w:rsidRPr="00730CDD">
        <w:rPr>
          <w:rFonts w:ascii="Copperplate Gothic Light" w:hAnsi="Copperplate Gothic Light"/>
          <w:sz w:val="22"/>
          <w:szCs w:val="22"/>
        </w:rPr>
        <w:t>: _____</w:t>
      </w:r>
      <w:r w:rsidR="00EB6175" w:rsidRPr="00730CDD">
        <w:rPr>
          <w:rFonts w:ascii="Copperplate Gothic Light" w:hAnsi="Copperplate Gothic Light"/>
          <w:sz w:val="22"/>
          <w:szCs w:val="22"/>
        </w:rPr>
        <w:t>_______________</w:t>
      </w:r>
      <w:r w:rsidRPr="00730CDD">
        <w:rPr>
          <w:rFonts w:ascii="Copperplate Gothic Light" w:hAnsi="Copperplate Gothic Light"/>
          <w:sz w:val="22"/>
          <w:szCs w:val="22"/>
        </w:rPr>
        <w:t>___________________</w:t>
      </w:r>
    </w:p>
    <w:p w:rsidR="00A10724" w:rsidRPr="00730CDD" w:rsidRDefault="00A10724">
      <w:pPr>
        <w:rPr>
          <w:sz w:val="22"/>
          <w:szCs w:val="22"/>
        </w:rPr>
      </w:pPr>
    </w:p>
    <w:p w:rsidR="00A10724" w:rsidRPr="00730CDD" w:rsidRDefault="00A10724">
      <w:pPr>
        <w:rPr>
          <w:sz w:val="22"/>
          <w:szCs w:val="22"/>
        </w:rPr>
      </w:pPr>
      <w:r w:rsidRPr="00730CDD">
        <w:rPr>
          <w:sz w:val="22"/>
          <w:szCs w:val="22"/>
        </w:rPr>
        <w:t xml:space="preserve">                                      </w:t>
      </w:r>
    </w:p>
    <w:p w:rsidR="00A10724" w:rsidRPr="00730CDD" w:rsidRDefault="008C3A58" w:rsidP="00730CDD">
      <w:pPr>
        <w:ind w:left="2160"/>
        <w:rPr>
          <w:rFonts w:ascii="Copperplate Gothic Light" w:hAnsi="Copperplate Gothic Light"/>
          <w:sz w:val="22"/>
          <w:szCs w:val="22"/>
        </w:rPr>
      </w:pPr>
      <w:r w:rsidRPr="00730CDD">
        <w:rPr>
          <w:sz w:val="22"/>
          <w:szCs w:val="22"/>
        </w:rPr>
        <w:t xml:space="preserve">       </w:t>
      </w:r>
      <w:r w:rsidR="00160DCF" w:rsidRPr="00730CDD">
        <w:rPr>
          <w:sz w:val="22"/>
          <w:szCs w:val="22"/>
        </w:rPr>
        <w:t xml:space="preserve">          </w:t>
      </w:r>
      <w:r w:rsidRPr="00730CDD">
        <w:rPr>
          <w:sz w:val="22"/>
          <w:szCs w:val="22"/>
        </w:rPr>
        <w:t xml:space="preserve"> </w:t>
      </w:r>
      <w:r w:rsidR="00EB6175" w:rsidRPr="00730CDD">
        <w:rPr>
          <w:rFonts w:ascii="Copperplate Gothic Light" w:hAnsi="Copperplate Gothic Light"/>
          <w:sz w:val="22"/>
          <w:szCs w:val="22"/>
        </w:rPr>
        <w:t xml:space="preserve">Date:  </w:t>
      </w:r>
      <w:r w:rsidR="00160DCF" w:rsidRPr="00730CDD">
        <w:rPr>
          <w:rFonts w:ascii="Copperplate Gothic Light" w:hAnsi="Copperplate Gothic Light"/>
          <w:sz w:val="22"/>
          <w:szCs w:val="22"/>
        </w:rPr>
        <w:t>___</w:t>
      </w:r>
      <w:r w:rsidR="00EB6175" w:rsidRPr="00730CDD">
        <w:rPr>
          <w:rFonts w:ascii="Copperplate Gothic Light" w:hAnsi="Copperplate Gothic Light"/>
          <w:sz w:val="22"/>
          <w:szCs w:val="22"/>
        </w:rPr>
        <w:t>___</w:t>
      </w:r>
      <w:r w:rsidR="00160DCF" w:rsidRPr="00730CDD">
        <w:rPr>
          <w:rFonts w:ascii="Copperplate Gothic Light" w:hAnsi="Copperplate Gothic Light"/>
          <w:sz w:val="22"/>
          <w:szCs w:val="22"/>
        </w:rPr>
        <w:t>___</w:t>
      </w:r>
      <w:r w:rsidR="00EB6175" w:rsidRPr="00730CDD">
        <w:rPr>
          <w:rFonts w:ascii="Copperplate Gothic Light" w:hAnsi="Copperplate Gothic Light"/>
          <w:sz w:val="22"/>
          <w:szCs w:val="22"/>
        </w:rPr>
        <w:t xml:space="preserve"> - </w:t>
      </w:r>
      <w:r w:rsidR="00160DCF" w:rsidRPr="00730CDD">
        <w:rPr>
          <w:rFonts w:ascii="Copperplate Gothic Light" w:hAnsi="Copperplate Gothic Light"/>
          <w:sz w:val="22"/>
          <w:szCs w:val="22"/>
        </w:rPr>
        <w:t>____</w:t>
      </w:r>
      <w:r w:rsidR="004159A8" w:rsidRPr="00730CDD">
        <w:rPr>
          <w:rFonts w:ascii="Copperplate Gothic Light" w:hAnsi="Copperplate Gothic Light"/>
          <w:sz w:val="22"/>
          <w:szCs w:val="22"/>
        </w:rPr>
        <w:t>___ - 2010</w:t>
      </w:r>
    </w:p>
    <w:p w:rsidR="00A10724" w:rsidRPr="00730CDD" w:rsidRDefault="00160DCF">
      <w:pPr>
        <w:rPr>
          <w:rFonts w:ascii="Copperplate Gothic Light" w:hAnsi="Copperplate Gothic Light"/>
          <w:b/>
          <w:bCs/>
          <w:color w:val="C00000"/>
          <w:sz w:val="16"/>
          <w:szCs w:val="16"/>
        </w:rPr>
      </w:pPr>
      <w:r w:rsidRPr="00730CDD">
        <w:rPr>
          <w:rFonts w:ascii="Copperplate Gothic Light" w:hAnsi="Copperplate Gothic Light"/>
          <w:b/>
          <w:bCs/>
          <w:color w:val="C00000"/>
          <w:sz w:val="16"/>
          <w:szCs w:val="16"/>
        </w:rPr>
        <w:t>***</w:t>
      </w:r>
      <w:r w:rsidR="00A10724" w:rsidRPr="00730CDD">
        <w:rPr>
          <w:rFonts w:ascii="Copperplate Gothic Light" w:hAnsi="Copperplate Gothic Light"/>
          <w:b/>
          <w:bCs/>
          <w:color w:val="C00000"/>
          <w:sz w:val="16"/>
          <w:szCs w:val="16"/>
        </w:rPr>
        <w:t>Parent / Guardian</w:t>
      </w:r>
      <w:proofErr w:type="gramStart"/>
      <w:r w:rsidR="00A10724" w:rsidRPr="00730CDD">
        <w:rPr>
          <w:rFonts w:ascii="Copperplate Gothic Light" w:hAnsi="Copperplate Gothic Light"/>
          <w:b/>
          <w:bCs/>
          <w:color w:val="C00000"/>
          <w:sz w:val="16"/>
          <w:szCs w:val="16"/>
        </w:rPr>
        <w:t>:</w:t>
      </w:r>
      <w:r w:rsidRPr="00730CDD">
        <w:rPr>
          <w:rFonts w:ascii="Copperplate Gothic Light" w:hAnsi="Copperplate Gothic Light"/>
          <w:b/>
          <w:bCs/>
          <w:color w:val="C00000"/>
          <w:sz w:val="16"/>
          <w:szCs w:val="16"/>
        </w:rPr>
        <w:t>*</w:t>
      </w:r>
      <w:proofErr w:type="gramEnd"/>
      <w:r w:rsidRPr="00730CDD">
        <w:rPr>
          <w:rFonts w:ascii="Copperplate Gothic Light" w:hAnsi="Copperplate Gothic Light"/>
          <w:b/>
          <w:bCs/>
          <w:color w:val="C00000"/>
          <w:sz w:val="16"/>
          <w:szCs w:val="16"/>
        </w:rPr>
        <w:t>**</w:t>
      </w:r>
      <w:r w:rsidR="00A10724" w:rsidRPr="00730CDD">
        <w:rPr>
          <w:rFonts w:ascii="Copperplate Gothic Light" w:hAnsi="Copperplate Gothic Light"/>
          <w:b/>
          <w:bCs/>
          <w:color w:val="C00000"/>
          <w:sz w:val="16"/>
          <w:szCs w:val="16"/>
        </w:rPr>
        <w:t xml:space="preserve">  </w:t>
      </w:r>
    </w:p>
    <w:p w:rsidR="00A10724" w:rsidRPr="00730CDD" w:rsidRDefault="00A10724">
      <w:pPr>
        <w:rPr>
          <w:color w:val="C00000"/>
          <w:sz w:val="16"/>
          <w:szCs w:val="16"/>
        </w:rPr>
      </w:pPr>
      <w:r w:rsidRPr="00730CDD">
        <w:rPr>
          <w:rFonts w:ascii="Copperplate Gothic Light" w:hAnsi="Copperplate Gothic Light"/>
          <w:b/>
          <w:bCs/>
          <w:color w:val="C00000"/>
          <w:sz w:val="16"/>
          <w:szCs w:val="16"/>
        </w:rPr>
        <w:t>Please notify me in writing (</w:t>
      </w:r>
      <w:r w:rsidRPr="00730CDD">
        <w:rPr>
          <w:rFonts w:ascii="Copperplate Gothic Light" w:hAnsi="Copperplate Gothic Light"/>
          <w:b/>
          <w:bCs/>
          <w:color w:val="C00000"/>
          <w:sz w:val="16"/>
          <w:szCs w:val="16"/>
          <w:u w:val="single"/>
        </w:rPr>
        <w:t>on separate sheet</w:t>
      </w:r>
      <w:r w:rsidRPr="00730CDD">
        <w:rPr>
          <w:rFonts w:ascii="Copperplate Gothic Light" w:hAnsi="Copperplate Gothic Light"/>
          <w:b/>
          <w:bCs/>
          <w:color w:val="C00000"/>
          <w:sz w:val="16"/>
          <w:szCs w:val="16"/>
        </w:rPr>
        <w:t xml:space="preserve">) of any medical conditions or problems of which I need to be aware concerning your students’ </w:t>
      </w:r>
      <w:r w:rsidRPr="00730CDD">
        <w:rPr>
          <w:rFonts w:ascii="Copperplate Gothic Light" w:hAnsi="Copperplate Gothic Light"/>
          <w:b/>
          <w:bCs/>
          <w:color w:val="C00000"/>
          <w:sz w:val="16"/>
          <w:szCs w:val="16"/>
          <w:u w:val="single"/>
        </w:rPr>
        <w:t>physical</w:t>
      </w:r>
      <w:r w:rsidRPr="00730CDD">
        <w:rPr>
          <w:rFonts w:ascii="Copperplate Gothic Light" w:hAnsi="Copperplate Gothic Light"/>
          <w:b/>
          <w:bCs/>
          <w:color w:val="C00000"/>
          <w:sz w:val="16"/>
          <w:szCs w:val="16"/>
        </w:rPr>
        <w:t xml:space="preserve"> participation in class.</w:t>
      </w:r>
      <w:r w:rsidRPr="00730CDD">
        <w:rPr>
          <w:color w:val="C00000"/>
          <w:sz w:val="16"/>
          <w:szCs w:val="16"/>
        </w:rPr>
        <w:t xml:space="preserve">  </w:t>
      </w:r>
    </w:p>
    <w:sectPr w:rsidR="00A10724" w:rsidRPr="00730CDD" w:rsidSect="00B75BE5">
      <w:pgSz w:w="12240" w:h="15840"/>
      <w:pgMar w:top="180" w:right="1080" w:bottom="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nerstone">
    <w:charset w:val="00"/>
    <w:family w:val="auto"/>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Varsity">
    <w:altName w:val="Courier New"/>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3DA"/>
    <w:multiLevelType w:val="hybridMultilevel"/>
    <w:tmpl w:val="4CBC1DA4"/>
    <w:lvl w:ilvl="0" w:tplc="BB8C6878">
      <w:start w:val="24"/>
      <w:numFmt w:val="bullet"/>
      <w:lvlText w:val=""/>
      <w:lvlJc w:val="left"/>
      <w:pPr>
        <w:tabs>
          <w:tab w:val="num" w:pos="1605"/>
        </w:tabs>
        <w:ind w:left="1605" w:hanging="88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796335"/>
    <w:multiLevelType w:val="hybridMultilevel"/>
    <w:tmpl w:val="67D8584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8C3A58"/>
    <w:rsid w:val="00160DCF"/>
    <w:rsid w:val="001A09C5"/>
    <w:rsid w:val="004159A8"/>
    <w:rsid w:val="00684E86"/>
    <w:rsid w:val="006D682F"/>
    <w:rsid w:val="006E7136"/>
    <w:rsid w:val="00730CDD"/>
    <w:rsid w:val="008601EB"/>
    <w:rsid w:val="008C3A58"/>
    <w:rsid w:val="00912D3D"/>
    <w:rsid w:val="00926D4C"/>
    <w:rsid w:val="00A10724"/>
    <w:rsid w:val="00A17E76"/>
    <w:rsid w:val="00A279D5"/>
    <w:rsid w:val="00A7241B"/>
    <w:rsid w:val="00B75BE5"/>
    <w:rsid w:val="00BD75B9"/>
    <w:rsid w:val="00C91CAD"/>
    <w:rsid w:val="00D06FF4"/>
    <w:rsid w:val="00DF6787"/>
    <w:rsid w:val="00E604CA"/>
    <w:rsid w:val="00E90499"/>
    <w:rsid w:val="00EB6175"/>
    <w:rsid w:val="00EB7F4B"/>
    <w:rsid w:val="00F80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BE5"/>
    <w:rPr>
      <w:sz w:val="24"/>
      <w:szCs w:val="24"/>
    </w:rPr>
  </w:style>
  <w:style w:type="paragraph" w:styleId="Heading1">
    <w:name w:val="heading 1"/>
    <w:basedOn w:val="Normal"/>
    <w:next w:val="Normal"/>
    <w:qFormat/>
    <w:rsid w:val="00B75BE5"/>
    <w:pPr>
      <w:keepNext/>
      <w:jc w:val="center"/>
      <w:outlineLvl w:val="0"/>
    </w:pPr>
    <w:rPr>
      <w:rFonts w:ascii="Cornerstone" w:hAnsi="Cornerstone"/>
      <w:sz w:val="32"/>
      <w:u w:val="single"/>
    </w:rPr>
  </w:style>
  <w:style w:type="paragraph" w:styleId="Heading2">
    <w:name w:val="heading 2"/>
    <w:basedOn w:val="Normal"/>
    <w:next w:val="Normal"/>
    <w:qFormat/>
    <w:rsid w:val="00B75BE5"/>
    <w:pPr>
      <w:keepNext/>
      <w:outlineLvl w:val="1"/>
    </w:pPr>
    <w:rPr>
      <w:rFonts w:ascii="Modern No. 20" w:hAnsi="Modern No. 20"/>
      <w:sz w:val="28"/>
      <w:u w:val="single"/>
    </w:rPr>
  </w:style>
  <w:style w:type="paragraph" w:styleId="Heading3">
    <w:name w:val="heading 3"/>
    <w:basedOn w:val="Normal"/>
    <w:next w:val="Normal"/>
    <w:qFormat/>
    <w:rsid w:val="00B75BE5"/>
    <w:pPr>
      <w:keepNext/>
      <w:jc w:val="both"/>
      <w:outlineLvl w:val="2"/>
    </w:pPr>
    <w:rPr>
      <w:rFonts w:ascii="Modern No. 20" w:hAnsi="Modern No. 20"/>
      <w:sz w:val="28"/>
      <w:u w:val="single"/>
    </w:rPr>
  </w:style>
  <w:style w:type="paragraph" w:styleId="Heading4">
    <w:name w:val="heading 4"/>
    <w:basedOn w:val="Normal"/>
    <w:next w:val="Normal"/>
    <w:qFormat/>
    <w:rsid w:val="00B75BE5"/>
    <w:pPr>
      <w:keepNext/>
      <w:ind w:left="720"/>
      <w:jc w:val="both"/>
      <w:outlineLvl w:val="3"/>
    </w:pPr>
    <w:rPr>
      <w:rFonts w:ascii="Modern No. 20" w:hAnsi="Modern No. 20"/>
      <w:sz w:val="28"/>
      <w:u w:val="single"/>
    </w:rPr>
  </w:style>
  <w:style w:type="paragraph" w:styleId="Heading5">
    <w:name w:val="heading 5"/>
    <w:basedOn w:val="Normal"/>
    <w:next w:val="Normal"/>
    <w:qFormat/>
    <w:rsid w:val="00B75BE5"/>
    <w:pPr>
      <w:keepNext/>
      <w:ind w:firstLine="720"/>
      <w:outlineLvl w:val="4"/>
    </w:pPr>
    <w:rPr>
      <w:rFonts w:ascii="Modern No. 20" w:hAnsi="Modern No. 20"/>
      <w:color w:val="000000"/>
      <w:sz w:val="28"/>
      <w:u w:val="single"/>
    </w:rPr>
  </w:style>
  <w:style w:type="paragraph" w:styleId="Heading6">
    <w:name w:val="heading 6"/>
    <w:basedOn w:val="Normal"/>
    <w:next w:val="Normal"/>
    <w:qFormat/>
    <w:rsid w:val="00B75BE5"/>
    <w:pPr>
      <w:keepNext/>
      <w:tabs>
        <w:tab w:val="left" w:pos="4020"/>
        <w:tab w:val="center" w:pos="4680"/>
      </w:tabs>
      <w:jc w:val="center"/>
      <w:outlineLvl w:val="5"/>
    </w:pPr>
    <w:rPr>
      <w:rFonts w:ascii="Modern No. 20" w:hAnsi="Modern No. 20"/>
      <w:b/>
      <w:bCs/>
      <w:color w:val="000000"/>
    </w:rPr>
  </w:style>
  <w:style w:type="paragraph" w:styleId="Heading7">
    <w:name w:val="heading 7"/>
    <w:basedOn w:val="Normal"/>
    <w:next w:val="Normal"/>
    <w:qFormat/>
    <w:rsid w:val="00B75BE5"/>
    <w:pPr>
      <w:keepNext/>
      <w:tabs>
        <w:tab w:val="left" w:pos="4020"/>
        <w:tab w:val="center" w:pos="4680"/>
      </w:tabs>
      <w:jc w:val="center"/>
      <w:outlineLvl w:val="6"/>
    </w:pPr>
    <w:rPr>
      <w:rFonts w:ascii="Varsity" w:hAnsi="Varsity"/>
      <w:b/>
      <w:bCs/>
      <w:color w:val="339966"/>
      <w:sz w:val="1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75BE5"/>
    <w:pPr>
      <w:ind w:left="720"/>
      <w:jc w:val="both"/>
    </w:pPr>
    <w:rPr>
      <w:rFonts w:ascii="Modern No. 20" w:hAnsi="Modern No. 20"/>
      <w:sz w:val="28"/>
    </w:rPr>
  </w:style>
  <w:style w:type="paragraph" w:styleId="BodyText">
    <w:name w:val="Body Text"/>
    <w:basedOn w:val="Normal"/>
    <w:rsid w:val="00B75BE5"/>
    <w:pPr>
      <w:jc w:val="center"/>
    </w:pPr>
    <w:rPr>
      <w:rFonts w:ascii="Modern No. 20" w:hAnsi="Modern No. 20"/>
    </w:rPr>
  </w:style>
  <w:style w:type="paragraph" w:styleId="BodyTextIndent2">
    <w:name w:val="Body Text Indent 2"/>
    <w:basedOn w:val="Normal"/>
    <w:rsid w:val="00B75BE5"/>
    <w:pPr>
      <w:ind w:firstLine="720"/>
    </w:pPr>
    <w:rPr>
      <w:rFonts w:ascii="Modern No. 20" w:hAnsi="Modern No. 20"/>
      <w:b/>
      <w:bCs/>
      <w:color w:val="000000"/>
    </w:rPr>
  </w:style>
  <w:style w:type="character" w:styleId="Hyperlink">
    <w:name w:val="Hyperlink"/>
    <w:basedOn w:val="DefaultParagraphFont"/>
    <w:rsid w:val="00160D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s-coach-ly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9th Grade </vt:lpstr>
    </vt:vector>
  </TitlesOfParts>
  <Company/>
  <LinksUpToDate>false</LinksUpToDate>
  <CharactersWithSpaces>3879</CharactersWithSpaces>
  <SharedDoc>false</SharedDoc>
  <HLinks>
    <vt:vector size="6" baseType="variant">
      <vt:variant>
        <vt:i4>131078</vt:i4>
      </vt:variant>
      <vt:variant>
        <vt:i4>0</vt:i4>
      </vt:variant>
      <vt:variant>
        <vt:i4>0</vt:i4>
      </vt:variant>
      <vt:variant>
        <vt:i4>5</vt:i4>
      </vt:variant>
      <vt:variant>
        <vt:lpwstr>http://www.mrs-coach-lyon.weebly.com/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Grade </dc:title>
  <dc:subject/>
  <dc:creator>Valued Gateway Client</dc:creator>
  <cp:keywords/>
  <dc:description/>
  <cp:lastModifiedBy>cindy.lyon</cp:lastModifiedBy>
  <cp:revision>2</cp:revision>
  <cp:lastPrinted>2010-01-20T15:35:00Z</cp:lastPrinted>
  <dcterms:created xsi:type="dcterms:W3CDTF">2010-08-24T15:14:00Z</dcterms:created>
  <dcterms:modified xsi:type="dcterms:W3CDTF">2010-08-24T15:14:00Z</dcterms:modified>
</cp:coreProperties>
</file>